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D844" w14:textId="77777777" w:rsidR="0086773C" w:rsidRPr="001B1B15" w:rsidRDefault="00904C9C" w:rsidP="001B1B15">
      <w:pPr>
        <w:pStyle w:val="ConsPlusNormal"/>
        <w:tabs>
          <w:tab w:val="left" w:pos="400"/>
        </w:tabs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3D31A90E" wp14:editId="352F61BE">
            <wp:extent cx="8286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E93EC" w14:textId="77777777" w:rsidR="00665A9F" w:rsidRPr="00726B19" w:rsidRDefault="00665A9F" w:rsidP="00665A9F">
      <w:pPr>
        <w:jc w:val="center"/>
      </w:pPr>
      <w:r w:rsidRPr="00726B19">
        <w:t xml:space="preserve">      </w:t>
      </w:r>
    </w:p>
    <w:p w14:paraId="647DC22A" w14:textId="77777777" w:rsidR="00665A9F" w:rsidRPr="00726B19" w:rsidRDefault="00665A9F" w:rsidP="00665A9F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 w:rsidRPr="00726B19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E6000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образования</w:t>
      </w:r>
    </w:p>
    <w:p w14:paraId="478EA1CB" w14:textId="77777777" w:rsidR="00665A9F" w:rsidRPr="00726B19" w:rsidRDefault="00E6000B" w:rsidP="00665A9F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</w:t>
      </w:r>
      <w:r w:rsidR="00A41294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Одоевское Одоевского района</w:t>
      </w:r>
    </w:p>
    <w:p w14:paraId="45E1CF19" w14:textId="77777777" w:rsidR="00665A9F" w:rsidRPr="00726B19" w:rsidRDefault="00000000" w:rsidP="00245D75">
      <w:pPr>
        <w:jc w:val="both"/>
      </w:pPr>
      <w:r>
        <w:rPr>
          <w:noProof/>
        </w:rPr>
        <w:pict w14:anchorId="75C57FD3">
          <v:line id="_x0000_s1584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14:paraId="02D2D092" w14:textId="77777777" w:rsidR="001B1B15" w:rsidRDefault="001B1B15" w:rsidP="00665A9F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14:paraId="6C982663" w14:textId="77777777" w:rsidR="00665A9F" w:rsidRPr="00726B19" w:rsidRDefault="00665A9F" w:rsidP="00665A9F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726B19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14:paraId="24058A65" w14:textId="77777777" w:rsidR="00665A9F" w:rsidRPr="00726B19" w:rsidRDefault="00665A9F" w:rsidP="00665A9F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14:paraId="039B1ACA" w14:textId="77777777" w:rsidR="00D0615A" w:rsidRPr="00F3518D" w:rsidRDefault="00665A9F" w:rsidP="00F3518D">
      <w:pPr>
        <w:jc w:val="both"/>
        <w:rPr>
          <w:b/>
        </w:rPr>
      </w:pPr>
      <w:r w:rsidRPr="00726B19">
        <w:rPr>
          <w:b/>
        </w:rPr>
        <w:t xml:space="preserve">от </w:t>
      </w:r>
      <w:r w:rsidR="007775FE">
        <w:rPr>
          <w:b/>
        </w:rPr>
        <w:t>16.11.2020 г</w:t>
      </w:r>
      <w:r w:rsidR="007155E6" w:rsidRPr="00F046B0">
        <w:rPr>
          <w:b/>
          <w:color w:val="FFFFFF"/>
        </w:rPr>
        <w:t>22.06.2020</w:t>
      </w:r>
      <w:r w:rsidR="00A41294">
        <w:rPr>
          <w:b/>
        </w:rPr>
        <w:t xml:space="preserve">            </w:t>
      </w:r>
      <w:r w:rsidR="007775FE">
        <w:rPr>
          <w:b/>
        </w:rPr>
        <w:t xml:space="preserve">    </w:t>
      </w:r>
      <w:r w:rsidR="007155E6">
        <w:rPr>
          <w:b/>
        </w:rPr>
        <w:t xml:space="preserve">     </w:t>
      </w:r>
      <w:r w:rsidR="00A41294">
        <w:rPr>
          <w:b/>
        </w:rPr>
        <w:t xml:space="preserve">    п. Стрелецкий</w:t>
      </w:r>
      <w:r w:rsidR="006225E2" w:rsidRPr="00726B19">
        <w:rPr>
          <w:b/>
        </w:rPr>
        <w:t xml:space="preserve">                         </w:t>
      </w:r>
      <w:r w:rsidR="00A41294">
        <w:rPr>
          <w:b/>
        </w:rPr>
        <w:t xml:space="preserve">               </w:t>
      </w:r>
      <w:proofErr w:type="gramStart"/>
      <w:r w:rsidRPr="00726B19">
        <w:rPr>
          <w:b/>
        </w:rPr>
        <w:t xml:space="preserve">№ </w:t>
      </w:r>
      <w:r w:rsidR="007775FE">
        <w:rPr>
          <w:b/>
        </w:rPr>
        <w:t xml:space="preserve"> 76</w:t>
      </w:r>
      <w:proofErr w:type="gramEnd"/>
    </w:p>
    <w:p w14:paraId="705F5F8B" w14:textId="77777777" w:rsidR="00A41294" w:rsidRDefault="00A41294" w:rsidP="00F046B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5E13F20" w14:textId="77777777" w:rsidR="00F046B0" w:rsidRDefault="006A188A" w:rsidP="00F046B0">
      <w:pPr>
        <w:pStyle w:val="41"/>
        <w:shd w:val="clear" w:color="auto" w:fill="auto"/>
        <w:spacing w:before="0" w:after="0"/>
        <w:rPr>
          <w:sz w:val="28"/>
          <w:szCs w:val="28"/>
          <w:shd w:val="clear" w:color="auto" w:fill="F5F5F5"/>
        </w:rPr>
      </w:pPr>
      <w:r w:rsidRPr="006A188A">
        <w:rPr>
          <w:sz w:val="28"/>
          <w:szCs w:val="28"/>
          <w:shd w:val="clear" w:color="auto" w:fill="F5F5F5"/>
        </w:rPr>
        <w:t>О создании антитеррористической комиссии на территории</w:t>
      </w:r>
      <w:r>
        <w:rPr>
          <w:sz w:val="28"/>
          <w:szCs w:val="28"/>
          <w:shd w:val="clear" w:color="auto" w:fill="F5F5F5"/>
        </w:rPr>
        <w:t xml:space="preserve"> муниципального образования Южно-Одоевское Одоевского района</w:t>
      </w:r>
    </w:p>
    <w:p w14:paraId="7D3F6A31" w14:textId="6EF53ED3" w:rsidR="006A188A" w:rsidRDefault="00F450B1" w:rsidP="00F046B0">
      <w:pPr>
        <w:pStyle w:val="4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(в редакции от 27.11.2023г № </w:t>
      </w:r>
      <w:proofErr w:type="gramStart"/>
      <w:r>
        <w:rPr>
          <w:sz w:val="28"/>
          <w:szCs w:val="28"/>
        </w:rPr>
        <w:t>49 )</w:t>
      </w:r>
      <w:proofErr w:type="gramEnd"/>
    </w:p>
    <w:p w14:paraId="3B30C85B" w14:textId="77777777" w:rsidR="00F450B1" w:rsidRPr="006A188A" w:rsidRDefault="00F450B1" w:rsidP="00F046B0">
      <w:pPr>
        <w:pStyle w:val="41"/>
        <w:shd w:val="clear" w:color="auto" w:fill="auto"/>
        <w:spacing w:before="0" w:after="0"/>
        <w:rPr>
          <w:sz w:val="28"/>
          <w:szCs w:val="28"/>
        </w:rPr>
      </w:pPr>
    </w:p>
    <w:p w14:paraId="04D9C327" w14:textId="77777777" w:rsidR="00F046B0" w:rsidRDefault="006A188A" w:rsidP="00E55CEF">
      <w:pPr>
        <w:pStyle w:val="26"/>
        <w:shd w:val="clear" w:color="auto" w:fill="auto"/>
        <w:spacing w:before="0"/>
        <w:ind w:left="40" w:right="20" w:firstLine="527"/>
        <w:rPr>
          <w:b/>
          <w:sz w:val="28"/>
          <w:szCs w:val="28"/>
        </w:rPr>
      </w:pPr>
      <w:r w:rsidRPr="006A188A">
        <w:rPr>
          <w:color w:val="auto"/>
          <w:sz w:val="28"/>
          <w:szCs w:val="28"/>
          <w:shd w:val="clear" w:color="auto" w:fill="F9F9F9"/>
        </w:rPr>
        <w:t>В соответствии с Федеральными законами от 06.10.2003 </w:t>
      </w:r>
      <w:hyperlink r:id="rId9" w:history="1">
        <w:r w:rsidRPr="006A188A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№ 131-ФЗ</w:t>
        </w:r>
      </w:hyperlink>
      <w:r w:rsidRPr="006A188A">
        <w:rPr>
          <w:color w:val="auto"/>
          <w:sz w:val="28"/>
          <w:szCs w:val="28"/>
          <w:shd w:val="clear" w:color="auto" w:fill="F9F9F9"/>
        </w:rPr>
        <w:t> «Об общих принципах организации местного самоуправления в Российской Федерации», от 06.03.2006 </w:t>
      </w:r>
      <w:hyperlink r:id="rId10" w:history="1">
        <w:r w:rsidRPr="006A188A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№ 35-ФЗ</w:t>
        </w:r>
      </w:hyperlink>
      <w:r w:rsidRPr="006A188A">
        <w:rPr>
          <w:color w:val="auto"/>
          <w:sz w:val="28"/>
          <w:szCs w:val="28"/>
          <w:shd w:val="clear" w:color="auto" w:fill="F9F9F9"/>
        </w:rPr>
        <w:t> «О противодействии терроризму», </w:t>
      </w:r>
      <w:hyperlink r:id="rId11" w:history="1">
        <w:r w:rsidRPr="006A188A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Указом</w:t>
        </w:r>
      </w:hyperlink>
      <w:r w:rsidRPr="006A188A">
        <w:rPr>
          <w:color w:val="auto"/>
          <w:sz w:val="28"/>
          <w:szCs w:val="28"/>
          <w:bdr w:val="none" w:sz="0" w:space="0" w:color="auto" w:frame="1"/>
          <w:shd w:val="clear" w:color="auto" w:fill="F9F9F9"/>
        </w:rPr>
        <w:t> </w:t>
      </w:r>
      <w:r w:rsidRPr="006A188A">
        <w:rPr>
          <w:color w:val="auto"/>
          <w:sz w:val="28"/>
          <w:szCs w:val="28"/>
          <w:shd w:val="clear" w:color="auto" w:fill="F9F9F9"/>
        </w:rPr>
        <w:t xml:space="preserve">Президента Российской Федерации от 15.02.2006 </w:t>
      </w:r>
      <w:r>
        <w:rPr>
          <w:color w:val="auto"/>
          <w:sz w:val="28"/>
          <w:szCs w:val="28"/>
          <w:shd w:val="clear" w:color="auto" w:fill="F9F9F9"/>
        </w:rPr>
        <w:t>№</w:t>
      </w:r>
      <w:r w:rsidRPr="006A188A">
        <w:rPr>
          <w:color w:val="auto"/>
          <w:sz w:val="28"/>
          <w:szCs w:val="28"/>
          <w:shd w:val="clear" w:color="auto" w:fill="F9F9F9"/>
        </w:rPr>
        <w:t xml:space="preserve"> 116 «О мерах по противодействию терроризму», </w:t>
      </w:r>
      <w:hyperlink r:id="rId12" w:history="1">
        <w:r w:rsidRPr="006A188A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Уставом</w:t>
        </w:r>
      </w:hyperlink>
      <w:r w:rsidRPr="006A188A">
        <w:rPr>
          <w:color w:val="auto"/>
          <w:sz w:val="28"/>
          <w:szCs w:val="28"/>
          <w:shd w:val="clear" w:color="auto" w:fill="F9F9F9"/>
        </w:rPr>
        <w:t> 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- Одоевское Одоевского района,</w:t>
      </w:r>
      <w:r w:rsidRPr="006A188A">
        <w:rPr>
          <w:color w:val="auto"/>
          <w:sz w:val="28"/>
          <w:szCs w:val="28"/>
          <w:shd w:val="clear" w:color="auto" w:fill="F9F9F9"/>
        </w:rPr>
        <w:t xml:space="preserve">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- Одоевское Одоевского района</w:t>
      </w:r>
      <w:r w:rsidR="00AF0DC9">
        <w:rPr>
          <w:sz w:val="28"/>
          <w:szCs w:val="28"/>
        </w:rPr>
        <w:t xml:space="preserve">, </w:t>
      </w:r>
      <w:r w:rsidR="00F046B0">
        <w:rPr>
          <w:sz w:val="28"/>
          <w:szCs w:val="28"/>
        </w:rPr>
        <w:t xml:space="preserve"> администрация муниципального образования Южно-Одоевское Одоевского района </w:t>
      </w:r>
      <w:r w:rsidR="00F046B0">
        <w:rPr>
          <w:b/>
          <w:sz w:val="28"/>
          <w:szCs w:val="28"/>
        </w:rPr>
        <w:t>ПОСТАНОВЛЯЕТ:</w:t>
      </w:r>
    </w:p>
    <w:p w14:paraId="312071A1" w14:textId="77777777" w:rsidR="00AF0DC9" w:rsidRDefault="00AF0DC9" w:rsidP="00E55CEF">
      <w:pPr>
        <w:pStyle w:val="26"/>
        <w:shd w:val="clear" w:color="auto" w:fill="auto"/>
        <w:spacing w:before="0"/>
        <w:ind w:left="40" w:right="20" w:firstLine="527"/>
        <w:rPr>
          <w:b/>
          <w:sz w:val="28"/>
          <w:szCs w:val="28"/>
        </w:rPr>
      </w:pPr>
    </w:p>
    <w:p w14:paraId="44B40BC0" w14:textId="77777777" w:rsidR="006A188A" w:rsidRDefault="00224563" w:rsidP="00224563">
      <w:pPr>
        <w:pStyle w:val="26"/>
        <w:shd w:val="clear" w:color="auto" w:fill="auto"/>
        <w:spacing w:before="0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46B0">
        <w:rPr>
          <w:sz w:val="28"/>
          <w:szCs w:val="28"/>
        </w:rPr>
        <w:t>1.</w:t>
      </w:r>
      <w:r w:rsidR="00154584">
        <w:rPr>
          <w:sz w:val="28"/>
          <w:szCs w:val="28"/>
        </w:rPr>
        <w:t xml:space="preserve"> </w:t>
      </w:r>
      <w:r w:rsidR="006A188A">
        <w:rPr>
          <w:rFonts w:ascii="Helvetica" w:hAnsi="Helvetica"/>
          <w:color w:val="444444"/>
          <w:sz w:val="21"/>
          <w:szCs w:val="21"/>
          <w:shd w:val="clear" w:color="auto" w:fill="F9F9F9"/>
        </w:rPr>
        <w:t> </w:t>
      </w:r>
      <w:r w:rsidR="006A188A" w:rsidRPr="006A188A">
        <w:rPr>
          <w:color w:val="auto"/>
          <w:sz w:val="28"/>
          <w:szCs w:val="28"/>
          <w:shd w:val="clear" w:color="auto" w:fill="F9F9F9"/>
        </w:rPr>
        <w:t>Создать антитеррористическую комиссию</w:t>
      </w:r>
      <w:r w:rsidR="006A188A">
        <w:rPr>
          <w:rFonts w:ascii="Helvetica" w:hAnsi="Helvetica"/>
          <w:color w:val="444444"/>
          <w:sz w:val="21"/>
          <w:szCs w:val="21"/>
          <w:shd w:val="clear" w:color="auto" w:fill="F9F9F9"/>
        </w:rPr>
        <w:t> </w:t>
      </w:r>
      <w:r>
        <w:rPr>
          <w:sz w:val="28"/>
          <w:szCs w:val="28"/>
        </w:rPr>
        <w:t xml:space="preserve">  </w:t>
      </w:r>
      <w:r w:rsidR="006A188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6A188A">
        <w:rPr>
          <w:sz w:val="28"/>
          <w:szCs w:val="28"/>
        </w:rPr>
        <w:t>Южно</w:t>
      </w:r>
      <w:proofErr w:type="spellEnd"/>
      <w:r w:rsidR="006A188A">
        <w:rPr>
          <w:sz w:val="28"/>
          <w:szCs w:val="28"/>
        </w:rPr>
        <w:t xml:space="preserve"> - Одоевское Одоевского района.</w:t>
      </w:r>
    </w:p>
    <w:p w14:paraId="4A338B8F" w14:textId="77777777" w:rsidR="00F046B0" w:rsidRPr="006A188A" w:rsidRDefault="006A188A" w:rsidP="006A188A">
      <w:pPr>
        <w:pStyle w:val="26"/>
        <w:shd w:val="clear" w:color="auto" w:fill="auto"/>
        <w:spacing w:before="0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46B0">
        <w:rPr>
          <w:sz w:val="28"/>
          <w:szCs w:val="28"/>
        </w:rPr>
        <w:t>2.</w:t>
      </w:r>
      <w:r w:rsidRPr="006A188A">
        <w:rPr>
          <w:color w:val="auto"/>
          <w:sz w:val="28"/>
          <w:szCs w:val="28"/>
          <w:shd w:val="clear" w:color="auto" w:fill="F9F9F9"/>
        </w:rPr>
        <w:t>Утвердить прилагаемый </w:t>
      </w:r>
      <w:hyperlink r:id="rId13" w:anchor="Par35" w:history="1">
        <w:r w:rsidRPr="006A188A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состав</w:t>
        </w:r>
      </w:hyperlink>
      <w:r w:rsidRPr="006A188A">
        <w:rPr>
          <w:color w:val="auto"/>
          <w:sz w:val="28"/>
          <w:szCs w:val="28"/>
          <w:shd w:val="clear" w:color="auto" w:fill="F9F9F9"/>
        </w:rPr>
        <w:t> ант</w:t>
      </w:r>
      <w:r>
        <w:rPr>
          <w:color w:val="auto"/>
          <w:sz w:val="28"/>
          <w:szCs w:val="28"/>
          <w:shd w:val="clear" w:color="auto" w:fill="F9F9F9"/>
        </w:rPr>
        <w:t xml:space="preserve">итеррористической </w:t>
      </w:r>
      <w:r w:rsidRPr="006A188A">
        <w:rPr>
          <w:color w:val="auto"/>
          <w:sz w:val="28"/>
          <w:szCs w:val="28"/>
          <w:shd w:val="clear" w:color="auto" w:fill="F9F9F9"/>
        </w:rPr>
        <w:t>комиссии</w:t>
      </w:r>
      <w:r w:rsidRPr="006A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- Одоевское Одоевского района (Приложение</w:t>
      </w:r>
      <w:r w:rsidR="00F3518D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14:paraId="367DB961" w14:textId="77777777" w:rsidR="00BE20E7" w:rsidRPr="00F3518D" w:rsidRDefault="00224563" w:rsidP="00F3518D">
      <w:pPr>
        <w:pStyle w:val="26"/>
        <w:shd w:val="clear" w:color="auto" w:fill="auto"/>
        <w:spacing w:before="0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6B0" w:rsidRPr="00E375E1">
        <w:rPr>
          <w:sz w:val="28"/>
          <w:szCs w:val="28"/>
        </w:rPr>
        <w:t xml:space="preserve">   </w:t>
      </w:r>
      <w:r w:rsidR="00F046B0">
        <w:rPr>
          <w:sz w:val="28"/>
          <w:szCs w:val="28"/>
        </w:rPr>
        <w:t>3</w:t>
      </w:r>
      <w:r w:rsidR="00800760">
        <w:rPr>
          <w:sz w:val="28"/>
          <w:szCs w:val="28"/>
        </w:rPr>
        <w:t>.</w:t>
      </w:r>
      <w:r w:rsidR="00BE20E7" w:rsidRPr="00BE20E7">
        <w:rPr>
          <w:color w:val="auto"/>
          <w:sz w:val="28"/>
          <w:szCs w:val="28"/>
          <w:shd w:val="clear" w:color="auto" w:fill="F9F9F9"/>
        </w:rPr>
        <w:t>Утвердить прилагаемое </w:t>
      </w:r>
      <w:hyperlink r:id="rId14" w:anchor="Par116" w:history="1">
        <w:r w:rsidR="00BE20E7" w:rsidRPr="00BE20E7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Положение</w:t>
        </w:r>
      </w:hyperlink>
      <w:r w:rsidR="00BE20E7" w:rsidRPr="00BE20E7">
        <w:rPr>
          <w:color w:val="auto"/>
          <w:sz w:val="28"/>
          <w:szCs w:val="28"/>
          <w:shd w:val="clear" w:color="auto" w:fill="F9F9F9"/>
        </w:rPr>
        <w:t> об антитеррористической комиссии</w:t>
      </w:r>
      <w:r w:rsidR="00BE20E7">
        <w:rPr>
          <w:rFonts w:ascii="Helvetica" w:hAnsi="Helvetica"/>
          <w:color w:val="444444"/>
          <w:sz w:val="21"/>
          <w:szCs w:val="21"/>
          <w:shd w:val="clear" w:color="auto" w:fill="F9F9F9"/>
        </w:rPr>
        <w:t> </w:t>
      </w:r>
      <w:r w:rsidR="00F3518D">
        <w:rPr>
          <w:sz w:val="28"/>
          <w:szCs w:val="28"/>
        </w:rPr>
        <w:t xml:space="preserve">муниципального образования </w:t>
      </w:r>
      <w:proofErr w:type="spellStart"/>
      <w:r w:rsidR="00F3518D">
        <w:rPr>
          <w:sz w:val="28"/>
          <w:szCs w:val="28"/>
        </w:rPr>
        <w:t>Южно</w:t>
      </w:r>
      <w:proofErr w:type="spellEnd"/>
      <w:r w:rsidR="00F3518D">
        <w:rPr>
          <w:sz w:val="28"/>
          <w:szCs w:val="28"/>
        </w:rPr>
        <w:t xml:space="preserve"> - Одоевское Одоевского района (Приложение 2).</w:t>
      </w:r>
    </w:p>
    <w:p w14:paraId="103D7C35" w14:textId="77777777" w:rsidR="00F046B0" w:rsidRPr="003443F1" w:rsidRDefault="00BE20E7" w:rsidP="00F046B0">
      <w:pPr>
        <w:pStyle w:val="12"/>
        <w:shd w:val="clear" w:color="auto" w:fill="auto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6A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46B0" w:rsidRPr="00E375E1">
        <w:rPr>
          <w:sz w:val="28"/>
          <w:szCs w:val="28"/>
        </w:rPr>
        <w:t xml:space="preserve">Контроль за исполнением настоящего постановления </w:t>
      </w:r>
      <w:r w:rsidR="00800760">
        <w:rPr>
          <w:sz w:val="28"/>
          <w:szCs w:val="28"/>
        </w:rPr>
        <w:t>оставляю за собой.</w:t>
      </w:r>
    </w:p>
    <w:p w14:paraId="21D2B90D" w14:textId="77777777" w:rsidR="00F84A34" w:rsidRDefault="00224563" w:rsidP="00F3518D">
      <w:pPr>
        <w:pStyle w:val="12"/>
        <w:shd w:val="clear" w:color="auto" w:fill="auto"/>
        <w:spacing w:before="0" w:after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3F1">
        <w:rPr>
          <w:sz w:val="28"/>
          <w:szCs w:val="28"/>
        </w:rPr>
        <w:t xml:space="preserve">5.   </w:t>
      </w:r>
      <w:r w:rsidR="00F046B0" w:rsidRPr="00E375E1">
        <w:rPr>
          <w:sz w:val="28"/>
          <w:szCs w:val="28"/>
        </w:rPr>
        <w:t>Постановление вступает в силу со дня подписания.</w:t>
      </w:r>
    </w:p>
    <w:p w14:paraId="6659FE95" w14:textId="77777777" w:rsidR="00F450B1" w:rsidRPr="00F3518D" w:rsidRDefault="00F450B1" w:rsidP="00F3518D">
      <w:pPr>
        <w:pStyle w:val="12"/>
        <w:shd w:val="clear" w:color="auto" w:fill="auto"/>
        <w:spacing w:before="0" w:after="24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A41294" w:rsidRPr="00E30FFD" w14:paraId="2BC5FF7F" w14:textId="77777777" w:rsidTr="000816D9">
        <w:trPr>
          <w:cantSplit/>
        </w:trPr>
        <w:tc>
          <w:tcPr>
            <w:tcW w:w="4077" w:type="dxa"/>
          </w:tcPr>
          <w:p w14:paraId="2C11D940" w14:textId="77777777" w:rsidR="00A41294" w:rsidRPr="00E30FFD" w:rsidRDefault="006A188A" w:rsidP="0008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41294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41294" w:rsidRPr="00E30FFD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14:paraId="43C84890" w14:textId="77777777" w:rsidR="00A41294" w:rsidRPr="00E30FFD" w:rsidRDefault="00A41294" w:rsidP="0008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</w:t>
            </w:r>
            <w:r w:rsidRPr="00E30FFD">
              <w:rPr>
                <w:b/>
                <w:sz w:val="28"/>
                <w:szCs w:val="28"/>
              </w:rPr>
              <w:t>-Одоевское</w:t>
            </w:r>
          </w:p>
          <w:p w14:paraId="75948DC2" w14:textId="77777777" w:rsidR="00A41294" w:rsidRPr="00E30FFD" w:rsidRDefault="00A41294" w:rsidP="000816D9">
            <w:pPr>
              <w:jc w:val="center"/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14:paraId="5F0F3653" w14:textId="77777777" w:rsidR="00A41294" w:rsidRPr="00E30FFD" w:rsidRDefault="00A41294" w:rsidP="000816D9">
            <w:pPr>
              <w:rPr>
                <w:b/>
                <w:sz w:val="28"/>
                <w:szCs w:val="28"/>
              </w:rPr>
            </w:pPr>
          </w:p>
          <w:p w14:paraId="65A3E8E3" w14:textId="77777777" w:rsidR="00A41294" w:rsidRPr="00E30FFD" w:rsidRDefault="00A41294" w:rsidP="000816D9">
            <w:pPr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14:paraId="5C2A4B64" w14:textId="77777777" w:rsidR="00A41294" w:rsidRDefault="00A41294" w:rsidP="006A188A">
            <w:pPr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 xml:space="preserve">                               </w:t>
            </w:r>
            <w:r w:rsidR="00C53CA0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8A">
              <w:rPr>
                <w:b/>
                <w:sz w:val="28"/>
                <w:szCs w:val="28"/>
              </w:rPr>
              <w:t>А.Ю. Тришин</w:t>
            </w:r>
          </w:p>
          <w:p w14:paraId="5D9B2FFD" w14:textId="77777777" w:rsidR="006A188A" w:rsidRDefault="006A188A" w:rsidP="006A188A">
            <w:pPr>
              <w:rPr>
                <w:b/>
                <w:sz w:val="28"/>
                <w:szCs w:val="28"/>
              </w:rPr>
            </w:pPr>
          </w:p>
          <w:p w14:paraId="258CF5FF" w14:textId="77777777" w:rsidR="006A188A" w:rsidRPr="00E30FFD" w:rsidRDefault="006A188A" w:rsidP="006A188A">
            <w:pPr>
              <w:rPr>
                <w:b/>
                <w:sz w:val="28"/>
                <w:szCs w:val="28"/>
              </w:rPr>
            </w:pPr>
          </w:p>
        </w:tc>
      </w:tr>
    </w:tbl>
    <w:p w14:paraId="4983A366" w14:textId="77777777" w:rsidR="00F450B1" w:rsidRDefault="00F450B1" w:rsidP="00F450B1">
      <w:pPr>
        <w:pStyle w:val="a3"/>
        <w:jc w:val="right"/>
      </w:pPr>
      <w:r>
        <w:lastRenderedPageBreak/>
        <w:t xml:space="preserve">   </w:t>
      </w:r>
    </w:p>
    <w:p w14:paraId="794211E7" w14:textId="4F249562" w:rsidR="000E3F7E" w:rsidRDefault="006A188A" w:rsidP="00F450B1">
      <w:pPr>
        <w:pStyle w:val="a3"/>
        <w:jc w:val="right"/>
      </w:pPr>
      <w:r w:rsidRPr="006A188A">
        <w:t>Приложение</w:t>
      </w:r>
      <w:r w:rsidR="00F3518D">
        <w:t xml:space="preserve"> 1</w:t>
      </w:r>
    </w:p>
    <w:p w14:paraId="76B5B251" w14:textId="77777777" w:rsidR="006A188A" w:rsidRDefault="006A188A" w:rsidP="006A188A">
      <w:pPr>
        <w:pStyle w:val="a3"/>
        <w:jc w:val="right"/>
      </w:pPr>
      <w:r>
        <w:t>к Постановлению</w:t>
      </w:r>
      <w:r w:rsidRPr="006A188A">
        <w:t xml:space="preserve"> </w:t>
      </w:r>
      <w:r>
        <w:t xml:space="preserve">администрации </w:t>
      </w:r>
    </w:p>
    <w:p w14:paraId="3386C0BE" w14:textId="77777777" w:rsidR="006A188A" w:rsidRDefault="006A188A" w:rsidP="006A188A">
      <w:pPr>
        <w:pStyle w:val="a3"/>
        <w:jc w:val="right"/>
      </w:pPr>
      <w:r>
        <w:t>муниципального образования</w:t>
      </w:r>
    </w:p>
    <w:p w14:paraId="539D017A" w14:textId="5A204EE1" w:rsidR="006A188A" w:rsidRDefault="006A188A" w:rsidP="006A188A">
      <w:pPr>
        <w:pStyle w:val="a3"/>
        <w:jc w:val="right"/>
      </w:pPr>
      <w:r>
        <w:t>Южно-Одоевское</w:t>
      </w:r>
      <w:r w:rsidRPr="006A188A">
        <w:t xml:space="preserve"> </w:t>
      </w:r>
      <w:r>
        <w:t>Одое</w:t>
      </w:r>
      <w:r w:rsidR="00F450B1">
        <w:t>в</w:t>
      </w:r>
      <w:r>
        <w:t>ского района</w:t>
      </w:r>
    </w:p>
    <w:p w14:paraId="6BF37542" w14:textId="198BD3E6" w:rsidR="00CF3E54" w:rsidRPr="00F450B1" w:rsidRDefault="00CF3E54" w:rsidP="00F450B1">
      <w:pPr>
        <w:pStyle w:val="a3"/>
        <w:jc w:val="right"/>
      </w:pPr>
      <w:r>
        <w:t>от____________ №______</w:t>
      </w:r>
    </w:p>
    <w:p w14:paraId="2C171513" w14:textId="77777777" w:rsidR="00F450B1" w:rsidRPr="006761B5" w:rsidRDefault="00F450B1" w:rsidP="00F450B1">
      <w:pPr>
        <w:pStyle w:val="a3"/>
        <w:jc w:val="center"/>
        <w:rPr>
          <w:rFonts w:ascii="PT Astra Serif" w:hAnsi="PT Astra Serif"/>
        </w:rPr>
      </w:pPr>
    </w:p>
    <w:p w14:paraId="22D778BA" w14:textId="77777777" w:rsidR="00F450B1" w:rsidRPr="006761B5" w:rsidRDefault="00F450B1" w:rsidP="00F450B1">
      <w:pPr>
        <w:pStyle w:val="a3"/>
        <w:jc w:val="center"/>
        <w:rPr>
          <w:rFonts w:ascii="PT Astra Serif" w:hAnsi="PT Astra Serif"/>
        </w:rPr>
      </w:pPr>
    </w:p>
    <w:p w14:paraId="3F3F451F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СОСТАВ</w:t>
      </w:r>
    </w:p>
    <w:p w14:paraId="794B9006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антитеррористической Комиссии</w:t>
      </w:r>
    </w:p>
    <w:p w14:paraId="62E1273F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муниципального образования</w:t>
      </w:r>
    </w:p>
    <w:p w14:paraId="72AB7978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Южно-Одоевское Одоевского района</w:t>
      </w:r>
    </w:p>
    <w:p w14:paraId="375FEBC7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</w:p>
    <w:p w14:paraId="75E4FC71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</w:p>
    <w:p w14:paraId="6CB5825E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textAlignment w:val="baseline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Глава администрации муниципального образования Южно-Одоевское Одоевского района – Тришин А.Ю. – председатель комиссии.</w:t>
      </w:r>
    </w:p>
    <w:p w14:paraId="0A575227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textAlignment w:val="baseline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Начальник Сектора жизнеобеспечения – Андрейчик М.В.- секретарь комиссии.</w:t>
      </w:r>
    </w:p>
    <w:p w14:paraId="52F75B56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ind w:left="720"/>
        <w:textAlignment w:val="baseline"/>
        <w:rPr>
          <w:rFonts w:ascii="PT Astra Serif" w:hAnsi="PT Astra Serif"/>
          <w:bCs/>
          <w:sz w:val="28"/>
          <w:szCs w:val="28"/>
          <w:bdr w:val="none" w:sz="0" w:space="0" w:color="auto" w:frame="1"/>
        </w:rPr>
      </w:pPr>
    </w:p>
    <w:p w14:paraId="7677E2C8" w14:textId="77777777" w:rsidR="00F450B1" w:rsidRPr="006761B5" w:rsidRDefault="00F450B1" w:rsidP="00F450B1">
      <w:pPr>
        <w:pStyle w:val="af6"/>
        <w:spacing w:before="0" w:beforeAutospacing="0" w:after="0" w:afterAutospacing="0" w:line="360" w:lineRule="atLeast"/>
        <w:ind w:left="720"/>
        <w:textAlignment w:val="baseline"/>
        <w:rPr>
          <w:rFonts w:ascii="PT Astra Serif" w:hAnsi="PT Astra Serif"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Члены комиссии:</w:t>
      </w:r>
    </w:p>
    <w:p w14:paraId="70440C1D" w14:textId="77777777" w:rsidR="00F450B1" w:rsidRPr="00F450B1" w:rsidRDefault="00F450B1" w:rsidP="00F450B1">
      <w:pPr>
        <w:pStyle w:val="af6"/>
        <w:spacing w:before="0" w:beforeAutospacing="0" w:after="0" w:afterAutospacing="0" w:line="360" w:lineRule="atLeast"/>
        <w:ind w:left="720"/>
        <w:textAlignment w:val="baseline"/>
        <w:rPr>
          <w:rFonts w:ascii="PT Astra Serif" w:hAnsi="PT Astra Serif"/>
          <w:sz w:val="28"/>
          <w:szCs w:val="28"/>
        </w:rPr>
      </w:pPr>
    </w:p>
    <w:p w14:paraId="7511BD51" w14:textId="77777777" w:rsidR="00F450B1" w:rsidRPr="00F450B1" w:rsidRDefault="00F450B1" w:rsidP="00F450B1">
      <w:pPr>
        <w:pStyle w:val="a3"/>
        <w:tabs>
          <w:tab w:val="left" w:pos="0"/>
        </w:tabs>
        <w:rPr>
          <w:rFonts w:ascii="PT Astra Serif" w:hAnsi="PT Astra Serif"/>
          <w:bCs/>
          <w:sz w:val="28"/>
          <w:szCs w:val="28"/>
          <w:bdr w:val="none" w:sz="0" w:space="0" w:color="auto" w:frame="1"/>
        </w:rPr>
      </w:pPr>
      <w:r w:rsidRPr="00F450B1">
        <w:rPr>
          <w:rFonts w:ascii="PT Astra Serif" w:hAnsi="PT Astra Serif"/>
          <w:sz w:val="28"/>
          <w:szCs w:val="28"/>
        </w:rPr>
        <w:t xml:space="preserve">Начальник отдела экономики и финансов </w:t>
      </w:r>
      <w:r w:rsidRPr="00F450B1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администрации муниципального </w:t>
      </w:r>
    </w:p>
    <w:p w14:paraId="7D919F4E" w14:textId="0EFC0328" w:rsidR="00F450B1" w:rsidRPr="00F450B1" w:rsidRDefault="00F450B1" w:rsidP="00F450B1">
      <w:pPr>
        <w:pStyle w:val="a3"/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F450B1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образования Южно-Одоевское Одоевского района</w:t>
      </w:r>
    </w:p>
    <w:p w14:paraId="56996D65" w14:textId="77777777" w:rsidR="00F450B1" w:rsidRPr="00F450B1" w:rsidRDefault="00F450B1" w:rsidP="00F450B1">
      <w:pPr>
        <w:pStyle w:val="a3"/>
        <w:tabs>
          <w:tab w:val="left" w:pos="420"/>
        </w:tabs>
        <w:jc w:val="left"/>
        <w:rPr>
          <w:rFonts w:ascii="PT Astra Serif" w:hAnsi="PT Astra Serif"/>
          <w:sz w:val="28"/>
          <w:szCs w:val="28"/>
        </w:rPr>
      </w:pPr>
      <w:r w:rsidRPr="00F450B1">
        <w:rPr>
          <w:rFonts w:ascii="PT Astra Serif" w:hAnsi="PT Astra Serif"/>
          <w:sz w:val="28"/>
          <w:szCs w:val="28"/>
        </w:rPr>
        <w:t>Заведующая Стрелецким ФП</w:t>
      </w:r>
    </w:p>
    <w:p w14:paraId="5706917C" w14:textId="77777777" w:rsidR="00F450B1" w:rsidRPr="00F450B1" w:rsidRDefault="00F450B1" w:rsidP="00F450B1">
      <w:pPr>
        <w:pStyle w:val="a3"/>
        <w:tabs>
          <w:tab w:val="left" w:pos="0"/>
        </w:tabs>
        <w:jc w:val="left"/>
        <w:rPr>
          <w:rFonts w:ascii="PT Astra Serif" w:hAnsi="PT Astra Serif"/>
          <w:sz w:val="28"/>
          <w:szCs w:val="28"/>
        </w:rPr>
      </w:pPr>
      <w:r w:rsidRPr="00F450B1">
        <w:rPr>
          <w:rFonts w:ascii="PT Astra Serif" w:hAnsi="PT Astra Serif"/>
          <w:sz w:val="28"/>
          <w:szCs w:val="28"/>
        </w:rPr>
        <w:t xml:space="preserve">Директор МКОУ «Стрелецкая ООШ» </w:t>
      </w:r>
    </w:p>
    <w:p w14:paraId="32081B10" w14:textId="77777777" w:rsidR="00F450B1" w:rsidRPr="00F450B1" w:rsidRDefault="00F450B1" w:rsidP="00F450B1">
      <w:pPr>
        <w:pStyle w:val="a3"/>
        <w:tabs>
          <w:tab w:val="left" w:pos="0"/>
        </w:tabs>
        <w:jc w:val="left"/>
        <w:rPr>
          <w:rFonts w:ascii="PT Astra Serif" w:hAnsi="PT Astra Serif"/>
          <w:sz w:val="28"/>
          <w:szCs w:val="28"/>
        </w:rPr>
      </w:pPr>
      <w:r w:rsidRPr="00F450B1">
        <w:rPr>
          <w:rFonts w:ascii="PT Astra Serif" w:hAnsi="PT Astra Serif"/>
          <w:sz w:val="28"/>
          <w:szCs w:val="28"/>
        </w:rPr>
        <w:t>Директор МКОУ «</w:t>
      </w:r>
      <w:proofErr w:type="spellStart"/>
      <w:r w:rsidRPr="00F450B1">
        <w:rPr>
          <w:rFonts w:ascii="PT Astra Serif" w:hAnsi="PT Astra Serif"/>
          <w:sz w:val="28"/>
          <w:szCs w:val="28"/>
        </w:rPr>
        <w:t>Сомовская</w:t>
      </w:r>
      <w:proofErr w:type="spellEnd"/>
      <w:r w:rsidRPr="00F450B1">
        <w:rPr>
          <w:rFonts w:ascii="PT Astra Serif" w:hAnsi="PT Astra Serif"/>
          <w:sz w:val="28"/>
          <w:szCs w:val="28"/>
        </w:rPr>
        <w:t xml:space="preserve"> СОШ» </w:t>
      </w:r>
    </w:p>
    <w:p w14:paraId="7C03068E" w14:textId="77777777" w:rsidR="00F450B1" w:rsidRPr="00F450B1" w:rsidRDefault="00F450B1" w:rsidP="00F450B1">
      <w:pPr>
        <w:pStyle w:val="a3"/>
        <w:tabs>
          <w:tab w:val="left" w:pos="0"/>
        </w:tabs>
        <w:jc w:val="left"/>
        <w:rPr>
          <w:rFonts w:ascii="PT Astra Serif" w:hAnsi="PT Astra Serif"/>
          <w:sz w:val="28"/>
          <w:szCs w:val="28"/>
        </w:rPr>
      </w:pPr>
      <w:r w:rsidRPr="00F450B1">
        <w:rPr>
          <w:rFonts w:ascii="PT Astra Serif" w:hAnsi="PT Astra Serif"/>
          <w:sz w:val="28"/>
          <w:szCs w:val="28"/>
        </w:rPr>
        <w:t>Директор МКУК «Стрелецкий КДЦ»</w:t>
      </w:r>
    </w:p>
    <w:p w14:paraId="1B1F7C4F" w14:textId="77777777" w:rsidR="00F450B1" w:rsidRPr="00F450B1" w:rsidRDefault="00F450B1" w:rsidP="00F450B1">
      <w:pPr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F450B1">
        <w:rPr>
          <w:rFonts w:ascii="PT Astra Serif" w:hAnsi="PT Astra Serif"/>
          <w:sz w:val="28"/>
          <w:szCs w:val="28"/>
        </w:rPr>
        <w:t>Участковый уполномоченный (по согласованию).</w:t>
      </w:r>
    </w:p>
    <w:p w14:paraId="050CF0A3" w14:textId="77777777" w:rsidR="00CF3E54" w:rsidRDefault="00CF3E54" w:rsidP="00CF3E54">
      <w:pPr>
        <w:rPr>
          <w:sz w:val="28"/>
          <w:szCs w:val="28"/>
        </w:rPr>
      </w:pPr>
    </w:p>
    <w:p w14:paraId="5C7845E6" w14:textId="77777777" w:rsidR="00CF3E54" w:rsidRDefault="00CF3E54" w:rsidP="00CF3E54">
      <w:pPr>
        <w:rPr>
          <w:sz w:val="28"/>
          <w:szCs w:val="28"/>
        </w:rPr>
      </w:pPr>
    </w:p>
    <w:p w14:paraId="0D1E7A99" w14:textId="77777777" w:rsidR="00CF3E54" w:rsidRDefault="00CF3E54" w:rsidP="00CF3E54">
      <w:pPr>
        <w:rPr>
          <w:sz w:val="28"/>
          <w:szCs w:val="28"/>
        </w:rPr>
      </w:pPr>
    </w:p>
    <w:p w14:paraId="65520497" w14:textId="77777777" w:rsidR="00CF3E54" w:rsidRDefault="00CF3E54" w:rsidP="00CF3E54">
      <w:pPr>
        <w:rPr>
          <w:sz w:val="28"/>
          <w:szCs w:val="28"/>
        </w:rPr>
      </w:pPr>
    </w:p>
    <w:p w14:paraId="1686F9DD" w14:textId="77777777" w:rsidR="00CF3E54" w:rsidRDefault="00CF3E54" w:rsidP="00CF3E54">
      <w:pPr>
        <w:rPr>
          <w:sz w:val="28"/>
          <w:szCs w:val="28"/>
        </w:rPr>
      </w:pPr>
    </w:p>
    <w:p w14:paraId="532C4111" w14:textId="77777777" w:rsidR="00CF3E54" w:rsidRDefault="00CF3E54" w:rsidP="00CF3E54">
      <w:pPr>
        <w:rPr>
          <w:sz w:val="28"/>
          <w:szCs w:val="28"/>
        </w:rPr>
      </w:pPr>
    </w:p>
    <w:p w14:paraId="63C90257" w14:textId="77777777" w:rsidR="00CF3E54" w:rsidRDefault="00CF3E54" w:rsidP="00CF3E54">
      <w:pPr>
        <w:rPr>
          <w:sz w:val="28"/>
          <w:szCs w:val="28"/>
        </w:rPr>
      </w:pPr>
    </w:p>
    <w:p w14:paraId="316BA34A" w14:textId="77777777" w:rsidR="00CF3E54" w:rsidRDefault="00CF3E54" w:rsidP="00CF3E54">
      <w:pPr>
        <w:rPr>
          <w:sz w:val="28"/>
          <w:szCs w:val="28"/>
        </w:rPr>
      </w:pPr>
    </w:p>
    <w:p w14:paraId="09642601" w14:textId="77777777" w:rsidR="00CF3E54" w:rsidRDefault="00CF3E54" w:rsidP="00CF3E54">
      <w:pPr>
        <w:rPr>
          <w:sz w:val="28"/>
          <w:szCs w:val="28"/>
        </w:rPr>
      </w:pPr>
    </w:p>
    <w:p w14:paraId="621298DA" w14:textId="77777777" w:rsidR="00CF3E54" w:rsidRDefault="00CF3E54" w:rsidP="00CF3E54">
      <w:pPr>
        <w:rPr>
          <w:sz w:val="28"/>
          <w:szCs w:val="28"/>
        </w:rPr>
      </w:pPr>
    </w:p>
    <w:p w14:paraId="7E7ECEA4" w14:textId="77777777" w:rsidR="00CF3E54" w:rsidRDefault="00CF3E54" w:rsidP="00CF3E54">
      <w:pPr>
        <w:rPr>
          <w:sz w:val="28"/>
          <w:szCs w:val="28"/>
        </w:rPr>
      </w:pPr>
    </w:p>
    <w:p w14:paraId="61CA558C" w14:textId="77777777" w:rsidR="00CF3E54" w:rsidRDefault="00CF3E54" w:rsidP="00CF3E54">
      <w:pPr>
        <w:rPr>
          <w:sz w:val="28"/>
          <w:szCs w:val="28"/>
        </w:rPr>
      </w:pPr>
    </w:p>
    <w:p w14:paraId="2A40D253" w14:textId="77777777" w:rsidR="00CF3E54" w:rsidRDefault="00CF3E54" w:rsidP="00CF3E54">
      <w:pPr>
        <w:rPr>
          <w:sz w:val="28"/>
          <w:szCs w:val="28"/>
        </w:rPr>
      </w:pPr>
    </w:p>
    <w:p w14:paraId="2E7661F8" w14:textId="77777777" w:rsidR="00F450B1" w:rsidRDefault="00F450B1" w:rsidP="00CF3E54">
      <w:pPr>
        <w:rPr>
          <w:sz w:val="28"/>
          <w:szCs w:val="28"/>
        </w:rPr>
      </w:pPr>
    </w:p>
    <w:p w14:paraId="2596E271" w14:textId="77777777" w:rsidR="00F450B1" w:rsidRDefault="00F450B1" w:rsidP="00CF3E54">
      <w:pPr>
        <w:rPr>
          <w:sz w:val="28"/>
          <w:szCs w:val="28"/>
        </w:rPr>
      </w:pPr>
    </w:p>
    <w:p w14:paraId="6441D62F" w14:textId="77777777" w:rsidR="00F450B1" w:rsidRDefault="00F450B1" w:rsidP="00CF3E54">
      <w:pPr>
        <w:rPr>
          <w:sz w:val="28"/>
          <w:szCs w:val="28"/>
        </w:rPr>
      </w:pPr>
    </w:p>
    <w:p w14:paraId="29EC6A02" w14:textId="77777777" w:rsidR="00F450B1" w:rsidRDefault="00F450B1" w:rsidP="00CF3E54">
      <w:pPr>
        <w:rPr>
          <w:sz w:val="28"/>
          <w:szCs w:val="28"/>
        </w:rPr>
      </w:pPr>
    </w:p>
    <w:p w14:paraId="340564C0" w14:textId="77777777" w:rsidR="00F450B1" w:rsidRDefault="00F450B1" w:rsidP="00CF3E54">
      <w:pPr>
        <w:rPr>
          <w:sz w:val="28"/>
          <w:szCs w:val="28"/>
        </w:rPr>
      </w:pPr>
    </w:p>
    <w:p w14:paraId="13D1744D" w14:textId="77777777" w:rsidR="00F3518D" w:rsidRDefault="00F3518D" w:rsidP="00F3518D">
      <w:pPr>
        <w:pStyle w:val="a3"/>
        <w:jc w:val="right"/>
      </w:pPr>
      <w:r w:rsidRPr="006A188A">
        <w:t>Приложение</w:t>
      </w:r>
      <w:r>
        <w:t xml:space="preserve"> 2</w:t>
      </w:r>
    </w:p>
    <w:p w14:paraId="65675FA6" w14:textId="77777777" w:rsidR="00F3518D" w:rsidRDefault="00F3518D" w:rsidP="00F3518D">
      <w:pPr>
        <w:pStyle w:val="a3"/>
        <w:jc w:val="right"/>
      </w:pPr>
      <w:r>
        <w:t>к Постановлению</w:t>
      </w:r>
      <w:r w:rsidRPr="006A188A">
        <w:t xml:space="preserve"> </w:t>
      </w:r>
      <w:r>
        <w:t xml:space="preserve">администрации </w:t>
      </w:r>
    </w:p>
    <w:p w14:paraId="49CD4D8D" w14:textId="77777777" w:rsidR="00F3518D" w:rsidRDefault="00F3518D" w:rsidP="00F3518D">
      <w:pPr>
        <w:pStyle w:val="a3"/>
        <w:jc w:val="right"/>
      </w:pPr>
      <w:r>
        <w:t>муниципального образования</w:t>
      </w:r>
    </w:p>
    <w:p w14:paraId="642509CA" w14:textId="77777777" w:rsidR="00F3518D" w:rsidRDefault="00F3518D" w:rsidP="00F3518D">
      <w:pPr>
        <w:pStyle w:val="a3"/>
        <w:jc w:val="right"/>
      </w:pPr>
      <w:r>
        <w:t>Южно-Одоевское</w:t>
      </w:r>
      <w:r w:rsidRPr="006A188A">
        <w:t xml:space="preserve"> </w:t>
      </w:r>
      <w:proofErr w:type="spellStart"/>
      <w:r>
        <w:t>Одоеского</w:t>
      </w:r>
      <w:proofErr w:type="spellEnd"/>
      <w:r>
        <w:t xml:space="preserve"> района</w:t>
      </w:r>
    </w:p>
    <w:p w14:paraId="7BF575FA" w14:textId="77777777" w:rsidR="00F3518D" w:rsidRDefault="00F3518D" w:rsidP="00F450B1">
      <w:pPr>
        <w:pStyle w:val="af6"/>
        <w:spacing w:before="0" w:beforeAutospacing="0" w:after="0" w:afterAutospacing="0" w:line="360" w:lineRule="atLeast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t>от____________ №______</w:t>
      </w:r>
    </w:p>
    <w:p w14:paraId="12BBF1BB" w14:textId="77777777" w:rsidR="00F3518D" w:rsidRDefault="00F3518D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F355ACA" w14:textId="77777777" w:rsidR="00CF3E54" w:rsidRPr="00BE20E7" w:rsidRDefault="00CF3E54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BE20E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14:paraId="4CE8D8A4" w14:textId="77777777" w:rsidR="00BE20E7" w:rsidRPr="00BE20E7" w:rsidRDefault="00BE20E7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E20E7">
        <w:rPr>
          <w:b/>
          <w:bCs/>
          <w:sz w:val="28"/>
          <w:szCs w:val="28"/>
          <w:bdr w:val="none" w:sz="0" w:space="0" w:color="auto" w:frame="1"/>
        </w:rPr>
        <w:t>об антитеррористической комиссии</w:t>
      </w:r>
    </w:p>
    <w:p w14:paraId="1BCBDC94" w14:textId="77777777" w:rsidR="00CF3E54" w:rsidRPr="00BE20E7" w:rsidRDefault="00BE20E7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BE20E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20E7">
        <w:rPr>
          <w:b/>
          <w:bCs/>
          <w:sz w:val="28"/>
          <w:szCs w:val="28"/>
          <w:bdr w:val="none" w:sz="0" w:space="0" w:color="auto" w:frame="1"/>
        </w:rPr>
        <w:t>муниципального  образования</w:t>
      </w:r>
      <w:proofErr w:type="gramEnd"/>
      <w:r w:rsidRPr="00BE20E7">
        <w:rPr>
          <w:b/>
          <w:bCs/>
          <w:sz w:val="28"/>
          <w:szCs w:val="28"/>
          <w:bdr w:val="none" w:sz="0" w:space="0" w:color="auto" w:frame="1"/>
        </w:rPr>
        <w:t xml:space="preserve"> Южно-</w:t>
      </w:r>
      <w:proofErr w:type="spellStart"/>
      <w:r w:rsidRPr="00BE20E7">
        <w:rPr>
          <w:b/>
          <w:bCs/>
          <w:sz w:val="28"/>
          <w:szCs w:val="28"/>
          <w:bdr w:val="none" w:sz="0" w:space="0" w:color="auto" w:frame="1"/>
        </w:rPr>
        <w:t>Одоеское</w:t>
      </w:r>
      <w:proofErr w:type="spellEnd"/>
      <w:r w:rsidRPr="00BE20E7">
        <w:rPr>
          <w:b/>
          <w:bCs/>
          <w:sz w:val="28"/>
          <w:szCs w:val="28"/>
          <w:bdr w:val="none" w:sz="0" w:space="0" w:color="auto" w:frame="1"/>
        </w:rPr>
        <w:t xml:space="preserve"> Одоевского района</w:t>
      </w:r>
      <w:r w:rsidR="00CF3E54" w:rsidRPr="00BE20E7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76D9DACD" w14:textId="77777777" w:rsidR="00F3518D" w:rsidRDefault="00F3518D" w:rsidP="00F450B1">
      <w:pPr>
        <w:pStyle w:val="af6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</w:rPr>
      </w:pPr>
      <w:bookmarkStart w:id="0" w:name="Par119"/>
      <w:bookmarkEnd w:id="0"/>
    </w:p>
    <w:p w14:paraId="1EABDDCA" w14:textId="77777777" w:rsidR="00CF3E54" w:rsidRPr="00BE20E7" w:rsidRDefault="00CF3E54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1. Общие положения</w:t>
      </w:r>
    </w:p>
    <w:p w14:paraId="426856D7" w14:textId="77777777" w:rsidR="00CF3E54" w:rsidRPr="00BE20E7" w:rsidRDefault="00CF3E54" w:rsidP="00F450B1">
      <w:pPr>
        <w:pStyle w:val="af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1.1. Настоящее Положение разработано в соответствии с Федеральными законами от 06.10.2003 </w:t>
      </w:r>
      <w:hyperlink r:id="rId15" w:history="1">
        <w:r w:rsidRPr="00BE20E7">
          <w:rPr>
            <w:rStyle w:val="a8"/>
            <w:color w:val="auto"/>
            <w:sz w:val="28"/>
            <w:szCs w:val="28"/>
            <w:bdr w:val="none" w:sz="0" w:space="0" w:color="auto" w:frame="1"/>
          </w:rPr>
          <w:t>N 131-ФЗ</w:t>
        </w:r>
      </w:hyperlink>
      <w:r w:rsidRPr="00BE20E7">
        <w:rPr>
          <w:sz w:val="28"/>
          <w:szCs w:val="28"/>
        </w:rPr>
        <w:t> «Об общих принципах организации местного самоуправления в Российской Федерации», от 06.03.2006 </w:t>
      </w:r>
      <w:hyperlink r:id="rId16" w:history="1">
        <w:r w:rsidRPr="00BE20E7">
          <w:rPr>
            <w:rStyle w:val="a8"/>
            <w:color w:val="auto"/>
            <w:sz w:val="28"/>
            <w:szCs w:val="28"/>
            <w:bdr w:val="none" w:sz="0" w:space="0" w:color="auto" w:frame="1"/>
          </w:rPr>
          <w:t>N 35-ФЗ</w:t>
        </w:r>
      </w:hyperlink>
      <w:r w:rsidRPr="00BE20E7">
        <w:rPr>
          <w:sz w:val="28"/>
          <w:szCs w:val="28"/>
        </w:rPr>
        <w:t> «О противодействии терроризму», </w:t>
      </w:r>
      <w:hyperlink r:id="rId17" w:history="1">
        <w:r w:rsidRPr="00BE20E7">
          <w:rPr>
            <w:rStyle w:val="a8"/>
            <w:color w:val="auto"/>
            <w:sz w:val="28"/>
            <w:szCs w:val="28"/>
            <w:bdr w:val="none" w:sz="0" w:space="0" w:color="auto" w:frame="1"/>
          </w:rPr>
          <w:t>Указом</w:t>
        </w:r>
      </w:hyperlink>
      <w:r w:rsidRPr="00BE20E7">
        <w:rPr>
          <w:sz w:val="28"/>
          <w:szCs w:val="28"/>
        </w:rPr>
        <w:t> Президента Российской Федерации от 15.02.2006 N 116 «О мерах по противодействию терроризму».</w:t>
      </w:r>
    </w:p>
    <w:p w14:paraId="37D84262" w14:textId="77777777" w:rsidR="00CF3E54" w:rsidRPr="00BE20E7" w:rsidRDefault="00CF3E54" w:rsidP="00F450B1">
      <w:pPr>
        <w:pStyle w:val="af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 xml:space="preserve">1.2. Антитеррористическая комиссия </w:t>
      </w:r>
      <w:r w:rsidR="00BE20E7" w:rsidRPr="00BE20E7">
        <w:rPr>
          <w:sz w:val="28"/>
          <w:szCs w:val="28"/>
        </w:rPr>
        <w:t>муниципального образования Южно-Одоевское Одоевского района</w:t>
      </w:r>
      <w:r w:rsidRPr="00BE20E7">
        <w:rPr>
          <w:sz w:val="28"/>
          <w:szCs w:val="28"/>
        </w:rPr>
        <w:t xml:space="preserve"> (далее Комиссия) является постоянно действующим координирующим органом, обеспечивающим взаимодействие на территории </w:t>
      </w:r>
      <w:r w:rsidR="00BE20E7" w:rsidRPr="00BE20E7"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Pr="00BE20E7">
        <w:rPr>
          <w:sz w:val="28"/>
          <w:szCs w:val="28"/>
        </w:rPr>
        <w:t>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компетенции), при решении вопросов участия в профилактике терроризма, а также минимизации и ликвидации последствий их проявлений.</w:t>
      </w:r>
    </w:p>
    <w:p w14:paraId="7E777FFE" w14:textId="77777777" w:rsidR="00CF3E54" w:rsidRPr="00BE20E7" w:rsidRDefault="00CF3E54" w:rsidP="00F450B1">
      <w:pPr>
        <w:pStyle w:val="af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 xml:space="preserve">1.3. Комиссия обеспечивает участие всех организаций на территории </w:t>
      </w:r>
      <w:r w:rsidR="00BE20E7" w:rsidRPr="00BE20E7">
        <w:rPr>
          <w:sz w:val="28"/>
          <w:szCs w:val="28"/>
        </w:rPr>
        <w:t>муниципального образования Южно-Одоевское Одоевского района</w:t>
      </w:r>
      <w:r w:rsidRPr="00BE20E7">
        <w:rPr>
          <w:sz w:val="28"/>
          <w:szCs w:val="28"/>
        </w:rPr>
        <w:t xml:space="preserve"> в профилактике терроризма, а также минимизации и ликвидации последствий их проявлений.</w:t>
      </w:r>
    </w:p>
    <w:p w14:paraId="49761DAC" w14:textId="77777777" w:rsidR="00CF3E54" w:rsidRPr="00BE20E7" w:rsidRDefault="00CF3E54" w:rsidP="00F450B1">
      <w:pPr>
        <w:pStyle w:val="af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1.4.Комиссия в своей деятельности руководствуется </w:t>
      </w:r>
      <w:hyperlink r:id="rId18" w:history="1">
        <w:r w:rsidRPr="00BE20E7">
          <w:rPr>
            <w:rStyle w:val="a8"/>
            <w:color w:val="auto"/>
            <w:sz w:val="28"/>
            <w:szCs w:val="28"/>
            <w:bdr w:val="none" w:sz="0" w:space="0" w:color="auto" w:frame="1"/>
          </w:rPr>
          <w:t>Конституцией</w:t>
        </w:r>
      </w:hyperlink>
      <w:r w:rsidRPr="00BE20E7">
        <w:rPr>
          <w:sz w:val="28"/>
          <w:szCs w:val="28"/>
        </w:rPr>
        <w:t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14:paraId="535D26A0" w14:textId="77777777" w:rsidR="00CF3E54" w:rsidRPr="00BE20E7" w:rsidRDefault="00CF3E54" w:rsidP="00F450B1">
      <w:pPr>
        <w:pStyle w:val="af6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 xml:space="preserve">1.5. Председателем Комиссии является Глава </w:t>
      </w:r>
      <w:r w:rsidR="00BE20E7" w:rsidRPr="00BE20E7"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Pr="00BE20E7">
        <w:rPr>
          <w:sz w:val="28"/>
          <w:szCs w:val="28"/>
        </w:rPr>
        <w:t>(И.о. главы администрации).</w:t>
      </w:r>
    </w:p>
    <w:p w14:paraId="379FAB7B" w14:textId="77777777" w:rsidR="00CF3E54" w:rsidRPr="00BE20E7" w:rsidRDefault="00CF3E54" w:rsidP="00F450B1">
      <w:pPr>
        <w:pStyle w:val="af6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bookmarkStart w:id="1" w:name="Par127"/>
      <w:bookmarkEnd w:id="1"/>
      <w:r w:rsidRPr="00BE20E7">
        <w:rPr>
          <w:sz w:val="28"/>
          <w:szCs w:val="28"/>
        </w:rPr>
        <w:t>2. Основные задачи Комиссии:</w:t>
      </w:r>
    </w:p>
    <w:p w14:paraId="038261FB" w14:textId="77777777" w:rsidR="00CF3E54" w:rsidRPr="00BE20E7" w:rsidRDefault="00CF3E54" w:rsidP="00F450B1">
      <w:pPr>
        <w:pStyle w:val="af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2.1. Основными задачами Комиссии являются:</w:t>
      </w:r>
    </w:p>
    <w:p w14:paraId="3BF59AEC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lastRenderedPageBreak/>
        <w:t xml:space="preserve">а) организация взаимодействия на территории </w:t>
      </w:r>
      <w:r w:rsidR="00BE20E7" w:rsidRPr="00BE20E7"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Pr="00BE20E7">
        <w:rPr>
          <w:sz w:val="28"/>
          <w:szCs w:val="28"/>
        </w:rPr>
        <w:t>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 при решении вопросов участия в профилактике терроризма и экстремизма, а также минимизации и ликвидации последствий их проявлений;</w:t>
      </w:r>
    </w:p>
    <w:p w14:paraId="5845272D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 xml:space="preserve">б) участие в реализации государственной политики в сфере противодействия терроризму на территории </w:t>
      </w:r>
      <w:r w:rsidR="00BE20E7" w:rsidRPr="00BE20E7">
        <w:rPr>
          <w:sz w:val="28"/>
          <w:szCs w:val="28"/>
        </w:rPr>
        <w:t>муниципального образования Южно-Одоевское Одоевского района</w:t>
      </w:r>
      <w:r w:rsidRPr="00BE20E7">
        <w:rPr>
          <w:sz w:val="28"/>
          <w:szCs w:val="28"/>
        </w:rPr>
        <w:t>, а также подготовке предложений АТК по совершенствованию деятельности в данной области;</w:t>
      </w:r>
    </w:p>
    <w:p w14:paraId="6FFCC236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 xml:space="preserve">в) мониторинг политических, социально-экономических и иных процессов на территории </w:t>
      </w:r>
      <w:r w:rsidR="00BE20E7" w:rsidRPr="00BE20E7">
        <w:rPr>
          <w:sz w:val="28"/>
          <w:szCs w:val="28"/>
        </w:rPr>
        <w:t>муниципального образования Южно-Одоевское Одоевского района</w:t>
      </w:r>
      <w:r w:rsidRPr="00BE20E7">
        <w:rPr>
          <w:sz w:val="28"/>
          <w:szCs w:val="28"/>
        </w:rPr>
        <w:t>, оказывающих влияние на ситуацию в сфере противодействия терроризму, экстремизму;</w:t>
      </w:r>
    </w:p>
    <w:p w14:paraId="4EB37BCA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 xml:space="preserve">г) участие в разработке мер по профилактике терроризма и экстремизма на территории </w:t>
      </w:r>
      <w:r w:rsidR="00BE20E7" w:rsidRPr="00BE20E7">
        <w:rPr>
          <w:sz w:val="28"/>
          <w:szCs w:val="28"/>
        </w:rPr>
        <w:t>муниципального образования Южно-Одоевское Одоевского района</w:t>
      </w:r>
      <w:r w:rsidRPr="00BE20E7">
        <w:rPr>
          <w:sz w:val="28"/>
          <w:szCs w:val="28"/>
        </w:rPr>
        <w:t>, устранению причин и условий, способствующих их проявлению, обеспечению защищенности объектов возможных террористических посягательств, минимизации и ликвидации их последствий, контроль за реализацией этих мер;</w:t>
      </w:r>
    </w:p>
    <w:p w14:paraId="56A0DD0E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 xml:space="preserve">д) подготовка проектов постановлений, распоряжений администрации </w:t>
      </w:r>
      <w:r w:rsidR="00BE20E7" w:rsidRPr="00BE20E7">
        <w:rPr>
          <w:sz w:val="28"/>
          <w:szCs w:val="28"/>
        </w:rPr>
        <w:t>муниципального образования Южно-Одоевское Одоевского района</w:t>
      </w:r>
      <w:r w:rsidRPr="00BE20E7">
        <w:rPr>
          <w:sz w:val="28"/>
          <w:szCs w:val="28"/>
        </w:rPr>
        <w:t xml:space="preserve"> по организации взаимодействия подразделений территориальных органов федеральных органов исполнительной власти, органов местного самоуправления, организаций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 на территории </w:t>
      </w:r>
      <w:r w:rsidR="00BE20E7" w:rsidRPr="00BE20E7">
        <w:rPr>
          <w:sz w:val="28"/>
          <w:szCs w:val="28"/>
        </w:rPr>
        <w:t>муниципального образования Южно-Одоевское Одоевского района</w:t>
      </w:r>
    </w:p>
    <w:p w14:paraId="744D58C5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е) анализ эффективности работы подразделений территориальных органов федеральных органов исполнительной власти, органов местного самоуправления, хозяйствующих субъектов, общественных объединений (в рамках их компетенции) по участию в профилактике терроризма и экстремизма, минимизации и ликвидации последствий их проявлений;</w:t>
      </w:r>
    </w:p>
    <w:p w14:paraId="565372FA" w14:textId="77777777" w:rsidR="00CF3E54" w:rsidRPr="00BE20E7" w:rsidRDefault="00CF3E54" w:rsidP="00CF3E54">
      <w:pPr>
        <w:pStyle w:val="af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ж) иные задачи, вытекающие из решений АТК, в сфере противодействия терроризму и экстремизму в рамках компетенции органов местного самоуправления.</w:t>
      </w:r>
    </w:p>
    <w:p w14:paraId="5A6ED2EF" w14:textId="77777777" w:rsidR="00F3518D" w:rsidRDefault="00F3518D" w:rsidP="00BE20E7">
      <w:pPr>
        <w:pStyle w:val="af6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bookmarkStart w:id="2" w:name="Par138"/>
      <w:bookmarkEnd w:id="2"/>
    </w:p>
    <w:p w14:paraId="689F0D2A" w14:textId="77777777" w:rsidR="00F3518D" w:rsidRDefault="00F3518D" w:rsidP="00BE20E7">
      <w:pPr>
        <w:pStyle w:val="af6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14:paraId="38C8E524" w14:textId="77777777" w:rsidR="00F3518D" w:rsidRDefault="00F3518D" w:rsidP="00BE20E7">
      <w:pPr>
        <w:pStyle w:val="af6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14:paraId="0E0B6A9A" w14:textId="77777777" w:rsidR="00F3518D" w:rsidRDefault="00F3518D" w:rsidP="00BE20E7">
      <w:pPr>
        <w:pStyle w:val="af6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+</w:t>
      </w:r>
    </w:p>
    <w:p w14:paraId="67054539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3. Права Комиссии:</w:t>
      </w:r>
    </w:p>
    <w:p w14:paraId="503D8D26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3.1. Для осуществления своих задач Комиссия имеет право:</w:t>
      </w:r>
    </w:p>
    <w:p w14:paraId="645CC4CB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 xml:space="preserve">а) принимать в пределах своей компетенции решения, касающиеся совершенствования взаимодействия подразделений территориальных органов федеральных органов исполнительной власти, органов местного самоуправления и иных организаций в сфере противодействия терроризму и экстремизму на территории </w:t>
      </w:r>
      <w:r w:rsidR="00BE20E7" w:rsidRPr="00BE20E7">
        <w:rPr>
          <w:sz w:val="28"/>
          <w:szCs w:val="28"/>
        </w:rPr>
        <w:t>муниципального образования Южно-Одоевское Одоевского района</w:t>
      </w:r>
      <w:r w:rsidRPr="00BE20E7">
        <w:rPr>
          <w:sz w:val="28"/>
          <w:szCs w:val="28"/>
        </w:rPr>
        <w:t>;</w:t>
      </w:r>
    </w:p>
    <w:p w14:paraId="55F67F5B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объединений и должностных лиц;</w:t>
      </w:r>
    </w:p>
    <w:p w14:paraId="6C809734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в) привлекать по согласованию для участия в работе Комиссии должностных лиц и специалистов подразделений органов местного самоуправления, а также представителей организаций и общественных объединений;</w:t>
      </w:r>
    </w:p>
    <w:p w14:paraId="1C359B3B" w14:textId="77777777" w:rsidR="00CF3E54" w:rsidRPr="00BE20E7" w:rsidRDefault="00CF3E54" w:rsidP="00CF3E54">
      <w:pPr>
        <w:pStyle w:val="af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г) 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Комиссии.</w:t>
      </w:r>
    </w:p>
    <w:p w14:paraId="4F90EB4B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bookmarkStart w:id="3" w:name="Par147"/>
      <w:bookmarkEnd w:id="3"/>
      <w:r w:rsidRPr="00BE20E7">
        <w:rPr>
          <w:sz w:val="28"/>
          <w:szCs w:val="28"/>
        </w:rPr>
        <w:t>4. Организация работы Комиссии:</w:t>
      </w:r>
    </w:p>
    <w:p w14:paraId="059F7351" w14:textId="77777777" w:rsidR="00BE20E7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4.1. Комиссия осуществляет свою деятельность на плановой основе в соответствии с </w:t>
      </w:r>
      <w:hyperlink r:id="rId19" w:anchor="Par176" w:history="1">
        <w:r w:rsidRPr="00BE20E7">
          <w:rPr>
            <w:rStyle w:val="a8"/>
            <w:color w:val="auto"/>
            <w:sz w:val="28"/>
            <w:szCs w:val="28"/>
            <w:bdr w:val="none" w:sz="0" w:space="0" w:color="auto" w:frame="1"/>
          </w:rPr>
          <w:t>регламентом</w:t>
        </w:r>
      </w:hyperlink>
      <w:r w:rsidRPr="00BE20E7">
        <w:rPr>
          <w:sz w:val="28"/>
          <w:szCs w:val="28"/>
        </w:rPr>
        <w:t xml:space="preserve">, утверждаемым постановлением администрации </w:t>
      </w:r>
      <w:r w:rsidR="00BE20E7" w:rsidRPr="00BE20E7">
        <w:rPr>
          <w:sz w:val="28"/>
          <w:szCs w:val="28"/>
        </w:rPr>
        <w:t xml:space="preserve">муниципального образования Южно-Одоевское Одоевского района </w:t>
      </w:r>
    </w:p>
    <w:p w14:paraId="5117A073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4.2. Комиссия принимает решения в рамках своей компетенции.</w:t>
      </w:r>
    </w:p>
    <w:p w14:paraId="12733432" w14:textId="77777777" w:rsidR="00BE20E7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4.</w:t>
      </w:r>
      <w:proofErr w:type="gramStart"/>
      <w:r w:rsidRPr="00BE20E7">
        <w:rPr>
          <w:sz w:val="28"/>
          <w:szCs w:val="28"/>
        </w:rPr>
        <w:t>3.Для</w:t>
      </w:r>
      <w:proofErr w:type="gramEnd"/>
      <w:r w:rsidRPr="00BE20E7">
        <w:rPr>
          <w:sz w:val="28"/>
          <w:szCs w:val="28"/>
        </w:rPr>
        <w:t xml:space="preserve"> реализации решений Комиссии могут издаваться постановления и распоряжения администрации </w:t>
      </w:r>
      <w:r w:rsidR="00BE20E7" w:rsidRPr="00BE20E7">
        <w:rPr>
          <w:sz w:val="28"/>
          <w:szCs w:val="28"/>
        </w:rPr>
        <w:t xml:space="preserve">муниципального образования Южно-Одоевское Одоевского района </w:t>
      </w:r>
    </w:p>
    <w:p w14:paraId="68A62286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 xml:space="preserve">4.4. Организационное и материально-техническое обеспечение работы Комиссии осуществляется </w:t>
      </w:r>
      <w:r w:rsidR="00BE20E7" w:rsidRPr="00BE20E7">
        <w:rPr>
          <w:sz w:val="28"/>
          <w:szCs w:val="28"/>
        </w:rPr>
        <w:t>начальником сектора жизнеобеспечения.</w:t>
      </w:r>
    </w:p>
    <w:p w14:paraId="48877001" w14:textId="77777777" w:rsidR="00CF3E54" w:rsidRPr="00BE20E7" w:rsidRDefault="00CF3E54" w:rsidP="00BE20E7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4.</w:t>
      </w:r>
      <w:proofErr w:type="gramStart"/>
      <w:r w:rsidRPr="00BE20E7">
        <w:rPr>
          <w:sz w:val="28"/>
          <w:szCs w:val="28"/>
        </w:rPr>
        <w:t>5.Комиссия</w:t>
      </w:r>
      <w:proofErr w:type="gramEnd"/>
      <w:r w:rsidRPr="00BE20E7">
        <w:rPr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самоуправления, организациями и общественными объединениями на территории сельского поселения .</w:t>
      </w:r>
    </w:p>
    <w:p w14:paraId="5FC5AAAD" w14:textId="4C85DC72" w:rsidR="00CF3E54" w:rsidRPr="00BE20E7" w:rsidRDefault="00CF3E54" w:rsidP="00F450B1">
      <w:pPr>
        <w:pStyle w:val="af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E20E7">
        <w:rPr>
          <w:sz w:val="28"/>
          <w:szCs w:val="28"/>
        </w:rPr>
        <w:t>4.6. По решению председателя Комиссии в ее состав включаются должностные лица подразделений территориальных органов местного самоуправления, организаций и общественных объединений (с их согласия). На заседания Комиссии могут приглашаться представители хозяйствующих субъектов независимо от форм собственности, организаций и общественных объединений.</w:t>
      </w:r>
    </w:p>
    <w:sectPr w:rsidR="00CF3E54" w:rsidRPr="00BE20E7" w:rsidSect="002F27DB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6" w:h="16838"/>
      <w:pgMar w:top="709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6E4E" w14:textId="77777777" w:rsidR="002F27DB" w:rsidRDefault="002F27DB">
      <w:r>
        <w:separator/>
      </w:r>
    </w:p>
  </w:endnote>
  <w:endnote w:type="continuationSeparator" w:id="0">
    <w:p w14:paraId="278F3756" w14:textId="77777777" w:rsidR="002F27DB" w:rsidRDefault="002F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112E" w14:textId="77777777" w:rsidR="00287E93" w:rsidRDefault="00DE296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87E93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A97F3F1" w14:textId="77777777" w:rsidR="00287E93" w:rsidRDefault="00287E9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B34" w14:textId="77777777" w:rsidR="00287E93" w:rsidRDefault="00287E9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44D6" w14:textId="77777777" w:rsidR="002F27DB" w:rsidRDefault="002F27DB">
      <w:r>
        <w:separator/>
      </w:r>
    </w:p>
  </w:footnote>
  <w:footnote w:type="continuationSeparator" w:id="0">
    <w:p w14:paraId="284C9F2D" w14:textId="77777777" w:rsidR="002F27DB" w:rsidRDefault="002F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AC2A" w14:textId="77777777" w:rsidR="00287E93" w:rsidRDefault="00DE296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87E93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A2ABB65" w14:textId="77777777" w:rsidR="00287E93" w:rsidRDefault="00287E9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AE20" w14:textId="77777777" w:rsidR="00287E93" w:rsidRDefault="00DE296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87E9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75FE">
      <w:rPr>
        <w:rStyle w:val="af"/>
        <w:noProof/>
      </w:rPr>
      <w:t>5</w:t>
    </w:r>
    <w:r>
      <w:rPr>
        <w:rStyle w:val="af"/>
      </w:rPr>
      <w:fldChar w:fldCharType="end"/>
    </w:r>
  </w:p>
  <w:p w14:paraId="101AE043" w14:textId="77777777" w:rsidR="00287E93" w:rsidRDefault="00287E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353"/>
    <w:multiLevelType w:val="hybridMultilevel"/>
    <w:tmpl w:val="65FA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0E5E"/>
    <w:multiLevelType w:val="multilevel"/>
    <w:tmpl w:val="E0B655DE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487260E"/>
    <w:multiLevelType w:val="hybridMultilevel"/>
    <w:tmpl w:val="C6FC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2A6261"/>
    <w:multiLevelType w:val="hybridMultilevel"/>
    <w:tmpl w:val="193C9B8C"/>
    <w:lvl w:ilvl="0" w:tplc="4784F0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9407A"/>
    <w:multiLevelType w:val="multilevel"/>
    <w:tmpl w:val="CCAC80C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73E0D65"/>
    <w:multiLevelType w:val="multilevel"/>
    <w:tmpl w:val="3BF82792"/>
    <w:lvl w:ilvl="0">
      <w:start w:val="3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3AA50819"/>
    <w:multiLevelType w:val="multilevel"/>
    <w:tmpl w:val="A566B7AA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441E7835"/>
    <w:multiLevelType w:val="hybridMultilevel"/>
    <w:tmpl w:val="98A44E06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F00C28"/>
    <w:multiLevelType w:val="hybridMultilevel"/>
    <w:tmpl w:val="5964E2AA"/>
    <w:lvl w:ilvl="0" w:tplc="27ECF46A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5892839"/>
    <w:multiLevelType w:val="hybridMultilevel"/>
    <w:tmpl w:val="893C5598"/>
    <w:lvl w:ilvl="0" w:tplc="6DAE10AE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9816F7E"/>
    <w:multiLevelType w:val="hybridMultilevel"/>
    <w:tmpl w:val="5A76E2B8"/>
    <w:lvl w:ilvl="0" w:tplc="57E211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90DDD"/>
    <w:multiLevelType w:val="hybridMultilevel"/>
    <w:tmpl w:val="3AF64174"/>
    <w:lvl w:ilvl="0" w:tplc="1F94B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573E1E"/>
    <w:multiLevelType w:val="hybridMultilevel"/>
    <w:tmpl w:val="873CAF5C"/>
    <w:lvl w:ilvl="0" w:tplc="3064EACE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B335CB0"/>
    <w:multiLevelType w:val="hybridMultilevel"/>
    <w:tmpl w:val="BDD2A7DA"/>
    <w:lvl w:ilvl="0" w:tplc="FC62E9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704B6F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A1FD1"/>
    <w:multiLevelType w:val="hybridMultilevel"/>
    <w:tmpl w:val="3B661FF2"/>
    <w:lvl w:ilvl="0" w:tplc="890AB30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88526053">
    <w:abstractNumId w:val="14"/>
  </w:num>
  <w:num w:numId="2" w16cid:durableId="816260541">
    <w:abstractNumId w:val="14"/>
  </w:num>
  <w:num w:numId="3" w16cid:durableId="935285172">
    <w:abstractNumId w:val="14"/>
  </w:num>
  <w:num w:numId="4" w16cid:durableId="1227718241">
    <w:abstractNumId w:val="19"/>
  </w:num>
  <w:num w:numId="5" w16cid:durableId="2042777673">
    <w:abstractNumId w:val="16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713044">
    <w:abstractNumId w:val="8"/>
  </w:num>
  <w:num w:numId="7" w16cid:durableId="1414358829">
    <w:abstractNumId w:val="21"/>
  </w:num>
  <w:num w:numId="8" w16cid:durableId="673923444">
    <w:abstractNumId w:val="16"/>
  </w:num>
  <w:num w:numId="9" w16cid:durableId="634457025">
    <w:abstractNumId w:val="10"/>
  </w:num>
  <w:num w:numId="10" w16cid:durableId="1864828525">
    <w:abstractNumId w:val="1"/>
  </w:num>
  <w:num w:numId="11" w16cid:durableId="1927153808">
    <w:abstractNumId w:val="9"/>
  </w:num>
  <w:num w:numId="12" w16cid:durableId="1119184938">
    <w:abstractNumId w:val="13"/>
  </w:num>
  <w:num w:numId="13" w16cid:durableId="1710254762">
    <w:abstractNumId w:val="17"/>
  </w:num>
  <w:num w:numId="14" w16cid:durableId="1610118568">
    <w:abstractNumId w:val="0"/>
  </w:num>
  <w:num w:numId="15" w16cid:durableId="1925068701">
    <w:abstractNumId w:val="20"/>
  </w:num>
  <w:num w:numId="16" w16cid:durableId="126634180">
    <w:abstractNumId w:val="23"/>
  </w:num>
  <w:num w:numId="17" w16cid:durableId="613904091">
    <w:abstractNumId w:val="5"/>
  </w:num>
  <w:num w:numId="18" w16cid:durableId="2132817421">
    <w:abstractNumId w:val="12"/>
  </w:num>
  <w:num w:numId="19" w16cid:durableId="698244844">
    <w:abstractNumId w:val="11"/>
  </w:num>
  <w:num w:numId="20" w16cid:durableId="1974940605">
    <w:abstractNumId w:val="4"/>
  </w:num>
  <w:num w:numId="21" w16cid:durableId="490946573">
    <w:abstractNumId w:val="6"/>
  </w:num>
  <w:num w:numId="22" w16cid:durableId="190536453">
    <w:abstractNumId w:val="3"/>
  </w:num>
  <w:num w:numId="23" w16cid:durableId="1172991380">
    <w:abstractNumId w:val="15"/>
  </w:num>
  <w:num w:numId="24" w16cid:durableId="47149385">
    <w:abstractNumId w:val="7"/>
  </w:num>
  <w:num w:numId="25" w16cid:durableId="965158800">
    <w:abstractNumId w:val="18"/>
  </w:num>
  <w:num w:numId="26" w16cid:durableId="935745585">
    <w:abstractNumId w:val="22"/>
  </w:num>
  <w:num w:numId="27" w16cid:durableId="1036661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64C"/>
    <w:rsid w:val="00000459"/>
    <w:rsid w:val="00001430"/>
    <w:rsid w:val="00002B23"/>
    <w:rsid w:val="00003BBC"/>
    <w:rsid w:val="0001610A"/>
    <w:rsid w:val="0002022B"/>
    <w:rsid w:val="00020EC4"/>
    <w:rsid w:val="0003003D"/>
    <w:rsid w:val="00032EBE"/>
    <w:rsid w:val="0003776E"/>
    <w:rsid w:val="00044623"/>
    <w:rsid w:val="00044E4F"/>
    <w:rsid w:val="00045D84"/>
    <w:rsid w:val="000501DA"/>
    <w:rsid w:val="00053E7C"/>
    <w:rsid w:val="00056E92"/>
    <w:rsid w:val="00057D7F"/>
    <w:rsid w:val="00063208"/>
    <w:rsid w:val="000726D3"/>
    <w:rsid w:val="000816D9"/>
    <w:rsid w:val="00091CBE"/>
    <w:rsid w:val="0009448D"/>
    <w:rsid w:val="0009530E"/>
    <w:rsid w:val="00096F92"/>
    <w:rsid w:val="000A1CC7"/>
    <w:rsid w:val="000A34F8"/>
    <w:rsid w:val="000A4248"/>
    <w:rsid w:val="000A7A39"/>
    <w:rsid w:val="000B2948"/>
    <w:rsid w:val="000B3371"/>
    <w:rsid w:val="000D1760"/>
    <w:rsid w:val="000D1B69"/>
    <w:rsid w:val="000D38FC"/>
    <w:rsid w:val="000E3F7E"/>
    <w:rsid w:val="000E5DD8"/>
    <w:rsid w:val="000F292C"/>
    <w:rsid w:val="0010354F"/>
    <w:rsid w:val="0010395B"/>
    <w:rsid w:val="00105A78"/>
    <w:rsid w:val="001222D9"/>
    <w:rsid w:val="001264B2"/>
    <w:rsid w:val="00127B3F"/>
    <w:rsid w:val="00127E0E"/>
    <w:rsid w:val="0013031E"/>
    <w:rsid w:val="001418C3"/>
    <w:rsid w:val="00143F18"/>
    <w:rsid w:val="00145E07"/>
    <w:rsid w:val="00154584"/>
    <w:rsid w:val="00155C2E"/>
    <w:rsid w:val="00160E67"/>
    <w:rsid w:val="00161365"/>
    <w:rsid w:val="00171322"/>
    <w:rsid w:val="00171691"/>
    <w:rsid w:val="00175068"/>
    <w:rsid w:val="00175806"/>
    <w:rsid w:val="00185358"/>
    <w:rsid w:val="001878C6"/>
    <w:rsid w:val="001900C1"/>
    <w:rsid w:val="00191ACB"/>
    <w:rsid w:val="001A5A1F"/>
    <w:rsid w:val="001A721B"/>
    <w:rsid w:val="001B1B15"/>
    <w:rsid w:val="001B6BE9"/>
    <w:rsid w:val="001B7416"/>
    <w:rsid w:val="001B7857"/>
    <w:rsid w:val="001C3A96"/>
    <w:rsid w:val="001D2BD0"/>
    <w:rsid w:val="001D32C1"/>
    <w:rsid w:val="001D647D"/>
    <w:rsid w:val="001D6CDA"/>
    <w:rsid w:val="001D7608"/>
    <w:rsid w:val="001D770A"/>
    <w:rsid w:val="001E1160"/>
    <w:rsid w:val="001E3C0B"/>
    <w:rsid w:val="001E554E"/>
    <w:rsid w:val="001E6FDE"/>
    <w:rsid w:val="001F0867"/>
    <w:rsid w:val="001F3736"/>
    <w:rsid w:val="001F41E5"/>
    <w:rsid w:val="001F745C"/>
    <w:rsid w:val="002018EE"/>
    <w:rsid w:val="002039DF"/>
    <w:rsid w:val="00203B78"/>
    <w:rsid w:val="00210207"/>
    <w:rsid w:val="00211228"/>
    <w:rsid w:val="00211680"/>
    <w:rsid w:val="0021275E"/>
    <w:rsid w:val="00212B57"/>
    <w:rsid w:val="00215DA8"/>
    <w:rsid w:val="00216E44"/>
    <w:rsid w:val="002203BF"/>
    <w:rsid w:val="002236D8"/>
    <w:rsid w:val="00224563"/>
    <w:rsid w:val="0022538F"/>
    <w:rsid w:val="00226927"/>
    <w:rsid w:val="00227623"/>
    <w:rsid w:val="00227A6C"/>
    <w:rsid w:val="00240FDB"/>
    <w:rsid w:val="00241F67"/>
    <w:rsid w:val="00245D75"/>
    <w:rsid w:val="002531B5"/>
    <w:rsid w:val="0025433E"/>
    <w:rsid w:val="00255857"/>
    <w:rsid w:val="00261484"/>
    <w:rsid w:val="00263530"/>
    <w:rsid w:val="00263BEA"/>
    <w:rsid w:val="00264EE4"/>
    <w:rsid w:val="00265B85"/>
    <w:rsid w:val="0027340B"/>
    <w:rsid w:val="00280F99"/>
    <w:rsid w:val="002812FA"/>
    <w:rsid w:val="00286ED5"/>
    <w:rsid w:val="00287E93"/>
    <w:rsid w:val="00290EE3"/>
    <w:rsid w:val="0029253D"/>
    <w:rsid w:val="00294235"/>
    <w:rsid w:val="0029759D"/>
    <w:rsid w:val="002A2FFE"/>
    <w:rsid w:val="002A528F"/>
    <w:rsid w:val="002A7064"/>
    <w:rsid w:val="002B1ED1"/>
    <w:rsid w:val="002B3A97"/>
    <w:rsid w:val="002B4EBB"/>
    <w:rsid w:val="002B6C83"/>
    <w:rsid w:val="002B6F4B"/>
    <w:rsid w:val="002D0B5A"/>
    <w:rsid w:val="002D252F"/>
    <w:rsid w:val="002D5728"/>
    <w:rsid w:val="002E4FBE"/>
    <w:rsid w:val="002E56D4"/>
    <w:rsid w:val="002E62FA"/>
    <w:rsid w:val="002F1346"/>
    <w:rsid w:val="002F27DB"/>
    <w:rsid w:val="002F31CF"/>
    <w:rsid w:val="002F7B1A"/>
    <w:rsid w:val="0030036C"/>
    <w:rsid w:val="003043AC"/>
    <w:rsid w:val="00306E8E"/>
    <w:rsid w:val="00313E09"/>
    <w:rsid w:val="0032002F"/>
    <w:rsid w:val="00321FC2"/>
    <w:rsid w:val="003224ED"/>
    <w:rsid w:val="00322C35"/>
    <w:rsid w:val="003321CC"/>
    <w:rsid w:val="00334EE5"/>
    <w:rsid w:val="0033614E"/>
    <w:rsid w:val="00342460"/>
    <w:rsid w:val="003432BD"/>
    <w:rsid w:val="003443F1"/>
    <w:rsid w:val="00345BB2"/>
    <w:rsid w:val="00345E05"/>
    <w:rsid w:val="00355A39"/>
    <w:rsid w:val="00356838"/>
    <w:rsid w:val="00360483"/>
    <w:rsid w:val="003607D9"/>
    <w:rsid w:val="00365AA3"/>
    <w:rsid w:val="003706FF"/>
    <w:rsid w:val="00371BBB"/>
    <w:rsid w:val="00374967"/>
    <w:rsid w:val="0037766B"/>
    <w:rsid w:val="003779C6"/>
    <w:rsid w:val="003821FE"/>
    <w:rsid w:val="003827D9"/>
    <w:rsid w:val="0039294E"/>
    <w:rsid w:val="003961C4"/>
    <w:rsid w:val="00396A10"/>
    <w:rsid w:val="0039778F"/>
    <w:rsid w:val="003A0432"/>
    <w:rsid w:val="003A4E7D"/>
    <w:rsid w:val="003A7968"/>
    <w:rsid w:val="003B1E80"/>
    <w:rsid w:val="003B3F77"/>
    <w:rsid w:val="003B48CF"/>
    <w:rsid w:val="003B5A03"/>
    <w:rsid w:val="003C59A8"/>
    <w:rsid w:val="003C7880"/>
    <w:rsid w:val="003C7FC9"/>
    <w:rsid w:val="003D4BF5"/>
    <w:rsid w:val="003E3813"/>
    <w:rsid w:val="003E7135"/>
    <w:rsid w:val="003F0148"/>
    <w:rsid w:val="003F2CA4"/>
    <w:rsid w:val="004034D9"/>
    <w:rsid w:val="00406B2A"/>
    <w:rsid w:val="00413749"/>
    <w:rsid w:val="00414D28"/>
    <w:rsid w:val="00415299"/>
    <w:rsid w:val="004170C6"/>
    <w:rsid w:val="00423A08"/>
    <w:rsid w:val="00432BBC"/>
    <w:rsid w:val="004418F5"/>
    <w:rsid w:val="00442AF7"/>
    <w:rsid w:val="00443399"/>
    <w:rsid w:val="004451F5"/>
    <w:rsid w:val="00451BC9"/>
    <w:rsid w:val="0045388D"/>
    <w:rsid w:val="0046389C"/>
    <w:rsid w:val="004656F6"/>
    <w:rsid w:val="00467682"/>
    <w:rsid w:val="00470348"/>
    <w:rsid w:val="00472029"/>
    <w:rsid w:val="004729D7"/>
    <w:rsid w:val="00474B98"/>
    <w:rsid w:val="00475C95"/>
    <w:rsid w:val="00476B17"/>
    <w:rsid w:val="00476F48"/>
    <w:rsid w:val="00482134"/>
    <w:rsid w:val="004867D0"/>
    <w:rsid w:val="00492F9B"/>
    <w:rsid w:val="00496391"/>
    <w:rsid w:val="004A6111"/>
    <w:rsid w:val="004B1930"/>
    <w:rsid w:val="004B2D61"/>
    <w:rsid w:val="004B46FF"/>
    <w:rsid w:val="004B4C54"/>
    <w:rsid w:val="004B4E57"/>
    <w:rsid w:val="004B5F75"/>
    <w:rsid w:val="004C1AB3"/>
    <w:rsid w:val="004C1D9E"/>
    <w:rsid w:val="004C5AA9"/>
    <w:rsid w:val="004D1C85"/>
    <w:rsid w:val="004D548D"/>
    <w:rsid w:val="004D5B6B"/>
    <w:rsid w:val="004D69EA"/>
    <w:rsid w:val="004E28C5"/>
    <w:rsid w:val="004E4C38"/>
    <w:rsid w:val="004E52AF"/>
    <w:rsid w:val="004F322F"/>
    <w:rsid w:val="0051448C"/>
    <w:rsid w:val="005178BD"/>
    <w:rsid w:val="00541B92"/>
    <w:rsid w:val="00542F91"/>
    <w:rsid w:val="0055263E"/>
    <w:rsid w:val="0055289E"/>
    <w:rsid w:val="005548FF"/>
    <w:rsid w:val="00556C6E"/>
    <w:rsid w:val="00557EF2"/>
    <w:rsid w:val="005671C2"/>
    <w:rsid w:val="00575700"/>
    <w:rsid w:val="00575A3B"/>
    <w:rsid w:val="00576183"/>
    <w:rsid w:val="00576B5A"/>
    <w:rsid w:val="00577838"/>
    <w:rsid w:val="00577BD3"/>
    <w:rsid w:val="00580674"/>
    <w:rsid w:val="00583813"/>
    <w:rsid w:val="005860A3"/>
    <w:rsid w:val="0059053C"/>
    <w:rsid w:val="00597B81"/>
    <w:rsid w:val="005A58E2"/>
    <w:rsid w:val="005B04DB"/>
    <w:rsid w:val="005B3BEE"/>
    <w:rsid w:val="005B50BA"/>
    <w:rsid w:val="005C5724"/>
    <w:rsid w:val="005C7444"/>
    <w:rsid w:val="005D3EAA"/>
    <w:rsid w:val="005E3FE8"/>
    <w:rsid w:val="005E5985"/>
    <w:rsid w:val="005E6063"/>
    <w:rsid w:val="005E76C6"/>
    <w:rsid w:val="005E7801"/>
    <w:rsid w:val="005E799B"/>
    <w:rsid w:val="005F0593"/>
    <w:rsid w:val="005F26EB"/>
    <w:rsid w:val="005F3F2F"/>
    <w:rsid w:val="005F767C"/>
    <w:rsid w:val="005F7950"/>
    <w:rsid w:val="00601892"/>
    <w:rsid w:val="00604454"/>
    <w:rsid w:val="0060521C"/>
    <w:rsid w:val="00612045"/>
    <w:rsid w:val="0061591F"/>
    <w:rsid w:val="006168D7"/>
    <w:rsid w:val="00617319"/>
    <w:rsid w:val="006225E2"/>
    <w:rsid w:val="00627FC6"/>
    <w:rsid w:val="0063059D"/>
    <w:rsid w:val="00631745"/>
    <w:rsid w:val="006347C5"/>
    <w:rsid w:val="006356AA"/>
    <w:rsid w:val="00636F50"/>
    <w:rsid w:val="0064073B"/>
    <w:rsid w:val="00641F08"/>
    <w:rsid w:val="00642D7F"/>
    <w:rsid w:val="00644F93"/>
    <w:rsid w:val="00647056"/>
    <w:rsid w:val="00662149"/>
    <w:rsid w:val="0066401C"/>
    <w:rsid w:val="00665A9F"/>
    <w:rsid w:val="00667C73"/>
    <w:rsid w:val="00680760"/>
    <w:rsid w:val="00682EF4"/>
    <w:rsid w:val="00683A8C"/>
    <w:rsid w:val="00684C3C"/>
    <w:rsid w:val="00684D3F"/>
    <w:rsid w:val="00685448"/>
    <w:rsid w:val="00690E55"/>
    <w:rsid w:val="00696876"/>
    <w:rsid w:val="006A188A"/>
    <w:rsid w:val="006B564D"/>
    <w:rsid w:val="006C2211"/>
    <w:rsid w:val="006C2FE5"/>
    <w:rsid w:val="006C39F7"/>
    <w:rsid w:val="006C4A6B"/>
    <w:rsid w:val="006D15E6"/>
    <w:rsid w:val="006D31CC"/>
    <w:rsid w:val="006D5438"/>
    <w:rsid w:val="006E0495"/>
    <w:rsid w:val="006E0F34"/>
    <w:rsid w:val="006E1842"/>
    <w:rsid w:val="006F1D37"/>
    <w:rsid w:val="006F3450"/>
    <w:rsid w:val="006F3A1E"/>
    <w:rsid w:val="006F3F8E"/>
    <w:rsid w:val="006F4417"/>
    <w:rsid w:val="006F60B0"/>
    <w:rsid w:val="007021D7"/>
    <w:rsid w:val="00702D26"/>
    <w:rsid w:val="00703ED0"/>
    <w:rsid w:val="00705B59"/>
    <w:rsid w:val="00707E91"/>
    <w:rsid w:val="00707F6F"/>
    <w:rsid w:val="007155E6"/>
    <w:rsid w:val="00716F8C"/>
    <w:rsid w:val="00726B19"/>
    <w:rsid w:val="007312B6"/>
    <w:rsid w:val="007316B7"/>
    <w:rsid w:val="00734019"/>
    <w:rsid w:val="00737145"/>
    <w:rsid w:val="007439DF"/>
    <w:rsid w:val="00744F96"/>
    <w:rsid w:val="007468CF"/>
    <w:rsid w:val="00746AC1"/>
    <w:rsid w:val="00756F39"/>
    <w:rsid w:val="00760402"/>
    <w:rsid w:val="00760EFC"/>
    <w:rsid w:val="00763CA2"/>
    <w:rsid w:val="00764FD7"/>
    <w:rsid w:val="0076529C"/>
    <w:rsid w:val="00766201"/>
    <w:rsid w:val="00766474"/>
    <w:rsid w:val="0076734F"/>
    <w:rsid w:val="0077111D"/>
    <w:rsid w:val="00776942"/>
    <w:rsid w:val="007775FE"/>
    <w:rsid w:val="00777A8A"/>
    <w:rsid w:val="00780A28"/>
    <w:rsid w:val="007959F8"/>
    <w:rsid w:val="007A01EF"/>
    <w:rsid w:val="007A1551"/>
    <w:rsid w:val="007A4163"/>
    <w:rsid w:val="007A4A20"/>
    <w:rsid w:val="007A4B17"/>
    <w:rsid w:val="007A5598"/>
    <w:rsid w:val="007B0560"/>
    <w:rsid w:val="007B3798"/>
    <w:rsid w:val="007B4596"/>
    <w:rsid w:val="007B4BF0"/>
    <w:rsid w:val="007B5E72"/>
    <w:rsid w:val="007B7CF6"/>
    <w:rsid w:val="007C4649"/>
    <w:rsid w:val="007C4AEA"/>
    <w:rsid w:val="007D3369"/>
    <w:rsid w:val="007D4C22"/>
    <w:rsid w:val="007D502F"/>
    <w:rsid w:val="007F038C"/>
    <w:rsid w:val="007F5508"/>
    <w:rsid w:val="007F7B4E"/>
    <w:rsid w:val="00800760"/>
    <w:rsid w:val="008026CA"/>
    <w:rsid w:val="00824E83"/>
    <w:rsid w:val="00825311"/>
    <w:rsid w:val="00825FAB"/>
    <w:rsid w:val="00834979"/>
    <w:rsid w:val="008415F5"/>
    <w:rsid w:val="00846D0C"/>
    <w:rsid w:val="00852F85"/>
    <w:rsid w:val="0086281D"/>
    <w:rsid w:val="00865D17"/>
    <w:rsid w:val="0086773C"/>
    <w:rsid w:val="00873C16"/>
    <w:rsid w:val="00885353"/>
    <w:rsid w:val="0088774C"/>
    <w:rsid w:val="00891FC6"/>
    <w:rsid w:val="008A2BA3"/>
    <w:rsid w:val="008B1D29"/>
    <w:rsid w:val="008B209C"/>
    <w:rsid w:val="008B2567"/>
    <w:rsid w:val="008B3D14"/>
    <w:rsid w:val="008C09AE"/>
    <w:rsid w:val="008C37FA"/>
    <w:rsid w:val="008C7DEF"/>
    <w:rsid w:val="008D1A28"/>
    <w:rsid w:val="008D39B6"/>
    <w:rsid w:val="008D6BDF"/>
    <w:rsid w:val="008E0431"/>
    <w:rsid w:val="008E06E5"/>
    <w:rsid w:val="008E1063"/>
    <w:rsid w:val="008E6116"/>
    <w:rsid w:val="008E6AC4"/>
    <w:rsid w:val="008F1395"/>
    <w:rsid w:val="008F6237"/>
    <w:rsid w:val="00904C9C"/>
    <w:rsid w:val="00913540"/>
    <w:rsid w:val="009173E8"/>
    <w:rsid w:val="009202B7"/>
    <w:rsid w:val="00920A33"/>
    <w:rsid w:val="0093672A"/>
    <w:rsid w:val="009432A6"/>
    <w:rsid w:val="00947E2F"/>
    <w:rsid w:val="00950281"/>
    <w:rsid w:val="00951206"/>
    <w:rsid w:val="00952475"/>
    <w:rsid w:val="00966E8D"/>
    <w:rsid w:val="009672BA"/>
    <w:rsid w:val="00967339"/>
    <w:rsid w:val="00967F16"/>
    <w:rsid w:val="00970DD1"/>
    <w:rsid w:val="00970E44"/>
    <w:rsid w:val="009908BE"/>
    <w:rsid w:val="0099565C"/>
    <w:rsid w:val="009B43FF"/>
    <w:rsid w:val="009B51C0"/>
    <w:rsid w:val="009B6EDA"/>
    <w:rsid w:val="009C4701"/>
    <w:rsid w:val="009D4C1D"/>
    <w:rsid w:val="009D66DF"/>
    <w:rsid w:val="009D6F2A"/>
    <w:rsid w:val="009E057F"/>
    <w:rsid w:val="009E06AF"/>
    <w:rsid w:val="009E302F"/>
    <w:rsid w:val="009F1825"/>
    <w:rsid w:val="009F534B"/>
    <w:rsid w:val="009F7BB5"/>
    <w:rsid w:val="00A05337"/>
    <w:rsid w:val="00A15B78"/>
    <w:rsid w:val="00A23098"/>
    <w:rsid w:val="00A25E37"/>
    <w:rsid w:val="00A27BF7"/>
    <w:rsid w:val="00A34AEB"/>
    <w:rsid w:val="00A350EB"/>
    <w:rsid w:val="00A3666F"/>
    <w:rsid w:val="00A36C81"/>
    <w:rsid w:val="00A36F8D"/>
    <w:rsid w:val="00A41294"/>
    <w:rsid w:val="00A42385"/>
    <w:rsid w:val="00A445CA"/>
    <w:rsid w:val="00A4545F"/>
    <w:rsid w:val="00A470F7"/>
    <w:rsid w:val="00A55CA8"/>
    <w:rsid w:val="00A640FA"/>
    <w:rsid w:val="00A65AED"/>
    <w:rsid w:val="00A71BF8"/>
    <w:rsid w:val="00A72DF5"/>
    <w:rsid w:val="00A74321"/>
    <w:rsid w:val="00A76FCC"/>
    <w:rsid w:val="00A775C4"/>
    <w:rsid w:val="00A93CD2"/>
    <w:rsid w:val="00A96798"/>
    <w:rsid w:val="00A9714A"/>
    <w:rsid w:val="00AA0449"/>
    <w:rsid w:val="00AA0EB0"/>
    <w:rsid w:val="00AA3F80"/>
    <w:rsid w:val="00AB3661"/>
    <w:rsid w:val="00AD067D"/>
    <w:rsid w:val="00AD742D"/>
    <w:rsid w:val="00AE20E6"/>
    <w:rsid w:val="00AE56A7"/>
    <w:rsid w:val="00AE6908"/>
    <w:rsid w:val="00AF0DC9"/>
    <w:rsid w:val="00AF64A9"/>
    <w:rsid w:val="00AF73E4"/>
    <w:rsid w:val="00B00DC7"/>
    <w:rsid w:val="00B01259"/>
    <w:rsid w:val="00B06672"/>
    <w:rsid w:val="00B106CF"/>
    <w:rsid w:val="00B14543"/>
    <w:rsid w:val="00B16601"/>
    <w:rsid w:val="00B1794A"/>
    <w:rsid w:val="00B22A46"/>
    <w:rsid w:val="00B23045"/>
    <w:rsid w:val="00B31ECF"/>
    <w:rsid w:val="00B320AC"/>
    <w:rsid w:val="00B5444D"/>
    <w:rsid w:val="00B6272C"/>
    <w:rsid w:val="00B6412D"/>
    <w:rsid w:val="00B65CF5"/>
    <w:rsid w:val="00B733F9"/>
    <w:rsid w:val="00B73C68"/>
    <w:rsid w:val="00B830CC"/>
    <w:rsid w:val="00B8376D"/>
    <w:rsid w:val="00B8613F"/>
    <w:rsid w:val="00B92FFF"/>
    <w:rsid w:val="00B9608B"/>
    <w:rsid w:val="00B962B5"/>
    <w:rsid w:val="00BA6F90"/>
    <w:rsid w:val="00BB023B"/>
    <w:rsid w:val="00BB3639"/>
    <w:rsid w:val="00BB7F5E"/>
    <w:rsid w:val="00BC03AF"/>
    <w:rsid w:val="00BC27CF"/>
    <w:rsid w:val="00BC4EB4"/>
    <w:rsid w:val="00BD51D9"/>
    <w:rsid w:val="00BD5EE1"/>
    <w:rsid w:val="00BE20E7"/>
    <w:rsid w:val="00BF3400"/>
    <w:rsid w:val="00BF6E54"/>
    <w:rsid w:val="00C00EA9"/>
    <w:rsid w:val="00C02A13"/>
    <w:rsid w:val="00C03CCA"/>
    <w:rsid w:val="00C07386"/>
    <w:rsid w:val="00C11325"/>
    <w:rsid w:val="00C11B89"/>
    <w:rsid w:val="00C12B5B"/>
    <w:rsid w:val="00C136B5"/>
    <w:rsid w:val="00C1399C"/>
    <w:rsid w:val="00C208F4"/>
    <w:rsid w:val="00C2499C"/>
    <w:rsid w:val="00C24BE7"/>
    <w:rsid w:val="00C26DDA"/>
    <w:rsid w:val="00C45215"/>
    <w:rsid w:val="00C45419"/>
    <w:rsid w:val="00C45D98"/>
    <w:rsid w:val="00C478D4"/>
    <w:rsid w:val="00C51712"/>
    <w:rsid w:val="00C520A2"/>
    <w:rsid w:val="00C52EEF"/>
    <w:rsid w:val="00C53CA0"/>
    <w:rsid w:val="00C57817"/>
    <w:rsid w:val="00C6580B"/>
    <w:rsid w:val="00C7003F"/>
    <w:rsid w:val="00C707CF"/>
    <w:rsid w:val="00C728F5"/>
    <w:rsid w:val="00C73003"/>
    <w:rsid w:val="00C769FF"/>
    <w:rsid w:val="00C80964"/>
    <w:rsid w:val="00C844C8"/>
    <w:rsid w:val="00C913B0"/>
    <w:rsid w:val="00CA2215"/>
    <w:rsid w:val="00CA47C2"/>
    <w:rsid w:val="00CA68A9"/>
    <w:rsid w:val="00CB383D"/>
    <w:rsid w:val="00CB4BA7"/>
    <w:rsid w:val="00CB750A"/>
    <w:rsid w:val="00CC3032"/>
    <w:rsid w:val="00CD179A"/>
    <w:rsid w:val="00CE12E5"/>
    <w:rsid w:val="00CE3120"/>
    <w:rsid w:val="00CE5DB0"/>
    <w:rsid w:val="00CE6750"/>
    <w:rsid w:val="00CF3E54"/>
    <w:rsid w:val="00CF6745"/>
    <w:rsid w:val="00CF6ABF"/>
    <w:rsid w:val="00D00082"/>
    <w:rsid w:val="00D0166B"/>
    <w:rsid w:val="00D037DF"/>
    <w:rsid w:val="00D0615A"/>
    <w:rsid w:val="00D10CA3"/>
    <w:rsid w:val="00D115D1"/>
    <w:rsid w:val="00D117F4"/>
    <w:rsid w:val="00D129B5"/>
    <w:rsid w:val="00D12D5F"/>
    <w:rsid w:val="00D161E0"/>
    <w:rsid w:val="00D24A0E"/>
    <w:rsid w:val="00D309DB"/>
    <w:rsid w:val="00D34427"/>
    <w:rsid w:val="00D37AE0"/>
    <w:rsid w:val="00D50D74"/>
    <w:rsid w:val="00D5307A"/>
    <w:rsid w:val="00D556F5"/>
    <w:rsid w:val="00D57740"/>
    <w:rsid w:val="00D605FE"/>
    <w:rsid w:val="00D67FFC"/>
    <w:rsid w:val="00D73404"/>
    <w:rsid w:val="00D778C5"/>
    <w:rsid w:val="00D86B7B"/>
    <w:rsid w:val="00D90739"/>
    <w:rsid w:val="00D92BB3"/>
    <w:rsid w:val="00D93431"/>
    <w:rsid w:val="00DA0574"/>
    <w:rsid w:val="00DA0EFE"/>
    <w:rsid w:val="00DA230B"/>
    <w:rsid w:val="00DA3B06"/>
    <w:rsid w:val="00DA6A3E"/>
    <w:rsid w:val="00DB552A"/>
    <w:rsid w:val="00DB67DB"/>
    <w:rsid w:val="00DB6C6A"/>
    <w:rsid w:val="00DB71AD"/>
    <w:rsid w:val="00DC08C5"/>
    <w:rsid w:val="00DC7C09"/>
    <w:rsid w:val="00DD4403"/>
    <w:rsid w:val="00DE0730"/>
    <w:rsid w:val="00DE2963"/>
    <w:rsid w:val="00DE557C"/>
    <w:rsid w:val="00DF0721"/>
    <w:rsid w:val="00DF6501"/>
    <w:rsid w:val="00DF6F21"/>
    <w:rsid w:val="00E010EE"/>
    <w:rsid w:val="00E019BC"/>
    <w:rsid w:val="00E01E58"/>
    <w:rsid w:val="00E10155"/>
    <w:rsid w:val="00E1481B"/>
    <w:rsid w:val="00E16230"/>
    <w:rsid w:val="00E274FF"/>
    <w:rsid w:val="00E35ED5"/>
    <w:rsid w:val="00E36436"/>
    <w:rsid w:val="00E3742B"/>
    <w:rsid w:val="00E42024"/>
    <w:rsid w:val="00E46C54"/>
    <w:rsid w:val="00E51FD7"/>
    <w:rsid w:val="00E55CEF"/>
    <w:rsid w:val="00E6000B"/>
    <w:rsid w:val="00E67E62"/>
    <w:rsid w:val="00E67F37"/>
    <w:rsid w:val="00E737DA"/>
    <w:rsid w:val="00E76589"/>
    <w:rsid w:val="00E8285B"/>
    <w:rsid w:val="00E85CA9"/>
    <w:rsid w:val="00E86FB7"/>
    <w:rsid w:val="00E9071C"/>
    <w:rsid w:val="00EA1272"/>
    <w:rsid w:val="00EB00CF"/>
    <w:rsid w:val="00EB0554"/>
    <w:rsid w:val="00EB464C"/>
    <w:rsid w:val="00EC4655"/>
    <w:rsid w:val="00ED4C44"/>
    <w:rsid w:val="00ED5B73"/>
    <w:rsid w:val="00EE2B2F"/>
    <w:rsid w:val="00EF36E4"/>
    <w:rsid w:val="00EF6C0C"/>
    <w:rsid w:val="00EF7AF0"/>
    <w:rsid w:val="00F046B0"/>
    <w:rsid w:val="00F054A2"/>
    <w:rsid w:val="00F12A04"/>
    <w:rsid w:val="00F175AE"/>
    <w:rsid w:val="00F213B4"/>
    <w:rsid w:val="00F21F2A"/>
    <w:rsid w:val="00F25935"/>
    <w:rsid w:val="00F25A91"/>
    <w:rsid w:val="00F31226"/>
    <w:rsid w:val="00F315B2"/>
    <w:rsid w:val="00F3518D"/>
    <w:rsid w:val="00F41AA9"/>
    <w:rsid w:val="00F42FFA"/>
    <w:rsid w:val="00F450B1"/>
    <w:rsid w:val="00F5203B"/>
    <w:rsid w:val="00F520DC"/>
    <w:rsid w:val="00F54D21"/>
    <w:rsid w:val="00F555BB"/>
    <w:rsid w:val="00F64CC8"/>
    <w:rsid w:val="00F6510C"/>
    <w:rsid w:val="00F670B5"/>
    <w:rsid w:val="00F70C18"/>
    <w:rsid w:val="00F71B2A"/>
    <w:rsid w:val="00F8132D"/>
    <w:rsid w:val="00F84A34"/>
    <w:rsid w:val="00F86421"/>
    <w:rsid w:val="00F931D9"/>
    <w:rsid w:val="00F95526"/>
    <w:rsid w:val="00F96429"/>
    <w:rsid w:val="00F97AD2"/>
    <w:rsid w:val="00FA7501"/>
    <w:rsid w:val="00FA7667"/>
    <w:rsid w:val="00FB077E"/>
    <w:rsid w:val="00FB3F60"/>
    <w:rsid w:val="00FB50C3"/>
    <w:rsid w:val="00FC10A7"/>
    <w:rsid w:val="00FC1254"/>
    <w:rsid w:val="00FC5E9B"/>
    <w:rsid w:val="00FC67CB"/>
    <w:rsid w:val="00FD2EF6"/>
    <w:rsid w:val="00FE0A28"/>
    <w:rsid w:val="00FE5625"/>
    <w:rsid w:val="00FE571E"/>
    <w:rsid w:val="00FE6294"/>
    <w:rsid w:val="00FF29C8"/>
    <w:rsid w:val="00FF30CE"/>
    <w:rsid w:val="00FF449E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5"/>
    <o:shapelayout v:ext="edit">
      <o:idmap v:ext="edit" data="1"/>
    </o:shapelayout>
  </w:shapeDefaults>
  <w:decimalSymbol w:val=","/>
  <w:listSeparator w:val=";"/>
  <w14:docId w14:val="51C6ED38"/>
  <w15:docId w15:val="{7B814111-2C66-428A-A742-A776253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2EF4"/>
    <w:rPr>
      <w:sz w:val="24"/>
      <w:szCs w:val="24"/>
    </w:rPr>
  </w:style>
  <w:style w:type="paragraph" w:styleId="1">
    <w:name w:val="heading 1"/>
    <w:basedOn w:val="a"/>
    <w:next w:val="a"/>
    <w:qFormat/>
    <w:rsid w:val="00682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2EF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2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82E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82E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682EF4"/>
    <w:pPr>
      <w:jc w:val="both"/>
    </w:pPr>
  </w:style>
  <w:style w:type="character" w:styleId="a5">
    <w:name w:val="annotation reference"/>
    <w:semiHidden/>
    <w:rsid w:val="00682EF4"/>
    <w:rPr>
      <w:sz w:val="16"/>
      <w:szCs w:val="16"/>
    </w:rPr>
  </w:style>
  <w:style w:type="paragraph" w:styleId="a6">
    <w:name w:val="annotation text"/>
    <w:basedOn w:val="a"/>
    <w:semiHidden/>
    <w:rsid w:val="00682EF4"/>
    <w:rPr>
      <w:sz w:val="20"/>
      <w:szCs w:val="20"/>
    </w:rPr>
  </w:style>
  <w:style w:type="paragraph" w:styleId="a7">
    <w:name w:val="Balloon Text"/>
    <w:basedOn w:val="a"/>
    <w:semiHidden/>
    <w:rsid w:val="00682E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82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682EF4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682EF4"/>
    <w:pPr>
      <w:tabs>
        <w:tab w:val="right" w:leader="dot" w:pos="9360"/>
      </w:tabs>
    </w:pPr>
    <w:rPr>
      <w:b/>
      <w:noProof/>
      <w:sz w:val="26"/>
      <w:szCs w:val="26"/>
      <w:lang w:val="en-US"/>
    </w:rPr>
  </w:style>
  <w:style w:type="paragraph" w:styleId="21">
    <w:name w:val="toc 2"/>
    <w:basedOn w:val="a"/>
    <w:next w:val="a"/>
    <w:autoRedefine/>
    <w:semiHidden/>
    <w:rsid w:val="00682EF4"/>
    <w:pPr>
      <w:tabs>
        <w:tab w:val="right" w:leader="dot" w:pos="9360"/>
      </w:tabs>
      <w:ind w:left="240" w:right="-5"/>
    </w:pPr>
  </w:style>
  <w:style w:type="paragraph" w:styleId="31">
    <w:name w:val="toc 3"/>
    <w:basedOn w:val="a"/>
    <w:next w:val="a"/>
    <w:autoRedefine/>
    <w:semiHidden/>
    <w:rsid w:val="00682EF4"/>
    <w:pPr>
      <w:ind w:left="480"/>
    </w:pPr>
  </w:style>
  <w:style w:type="character" w:styleId="a8">
    <w:name w:val="Hyperlink"/>
    <w:rsid w:val="00682EF4"/>
    <w:rPr>
      <w:color w:val="0000FF"/>
      <w:u w:val="single"/>
    </w:rPr>
  </w:style>
  <w:style w:type="paragraph" w:customStyle="1" w:styleId="ConsPlusNormal">
    <w:name w:val="ConsPlusNormal"/>
    <w:link w:val="ConsPlusNormal0"/>
    <w:rsid w:val="00682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2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sid w:val="00682EF4"/>
    <w:rPr>
      <w:sz w:val="20"/>
      <w:szCs w:val="20"/>
    </w:rPr>
  </w:style>
  <w:style w:type="character" w:styleId="aa">
    <w:name w:val="footnote reference"/>
    <w:semiHidden/>
    <w:rsid w:val="00682EF4"/>
    <w:rPr>
      <w:vertAlign w:val="superscript"/>
    </w:rPr>
  </w:style>
  <w:style w:type="paragraph" w:customStyle="1" w:styleId="11">
    <w:name w:val="Заголовок 1 Галя"/>
    <w:basedOn w:val="a"/>
    <w:rsid w:val="00682EF4"/>
    <w:pPr>
      <w:jc w:val="center"/>
    </w:pPr>
    <w:rPr>
      <w:b/>
      <w:sz w:val="28"/>
      <w:szCs w:val="28"/>
      <w:lang w:val="en-US"/>
    </w:rPr>
  </w:style>
  <w:style w:type="paragraph" w:customStyle="1" w:styleId="22">
    <w:name w:val="Заголовок 2 Галя"/>
    <w:basedOn w:val="a"/>
    <w:rsid w:val="00682EF4"/>
    <w:pPr>
      <w:jc w:val="center"/>
    </w:pPr>
    <w:rPr>
      <w:b/>
      <w:sz w:val="28"/>
      <w:szCs w:val="28"/>
    </w:rPr>
  </w:style>
  <w:style w:type="paragraph" w:customStyle="1" w:styleId="32">
    <w:name w:val="Заголовок 3 Галя"/>
    <w:basedOn w:val="a"/>
    <w:rsid w:val="00682EF4"/>
    <w:rPr>
      <w:b/>
      <w:i/>
      <w:sz w:val="28"/>
      <w:szCs w:val="28"/>
    </w:rPr>
  </w:style>
  <w:style w:type="paragraph" w:styleId="ab">
    <w:name w:val="annotation subject"/>
    <w:basedOn w:val="a6"/>
    <w:next w:val="a6"/>
    <w:semiHidden/>
    <w:rsid w:val="00682EF4"/>
    <w:rPr>
      <w:b/>
      <w:bCs/>
    </w:rPr>
  </w:style>
  <w:style w:type="paragraph" w:customStyle="1" w:styleId="text">
    <w:name w:val="text"/>
    <w:basedOn w:val="a"/>
    <w:rsid w:val="00682EF4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rsid w:val="00682EF4"/>
    <w:pPr>
      <w:spacing w:before="64" w:after="64"/>
      <w:jc w:val="right"/>
    </w:pPr>
    <w:rPr>
      <w:rFonts w:ascii="Verdana" w:hAnsi="Verdana"/>
      <w:sz w:val="20"/>
      <w:szCs w:val="20"/>
    </w:rPr>
  </w:style>
  <w:style w:type="paragraph" w:styleId="23">
    <w:name w:val="Body Text Indent 2"/>
    <w:basedOn w:val="a"/>
    <w:rsid w:val="00682EF4"/>
    <w:pPr>
      <w:spacing w:after="120" w:line="480" w:lineRule="auto"/>
      <w:ind w:left="283"/>
    </w:pPr>
    <w:rPr>
      <w:rFonts w:eastAsia="SimSun"/>
      <w:lang w:eastAsia="zh-CN"/>
    </w:rPr>
  </w:style>
  <w:style w:type="paragraph" w:customStyle="1" w:styleId="ConsTitle">
    <w:name w:val="ConsTitle"/>
    <w:rsid w:val="00682EF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3">
    <w:name w:val="Body Text Indent 3"/>
    <w:basedOn w:val="a"/>
    <w:rsid w:val="00682EF4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styleId="ac">
    <w:name w:val="Body Text Indent"/>
    <w:basedOn w:val="a"/>
    <w:rsid w:val="00682EF4"/>
    <w:pPr>
      <w:spacing w:after="120"/>
      <w:ind w:left="283"/>
    </w:pPr>
    <w:rPr>
      <w:rFonts w:eastAsia="SimSun"/>
      <w:lang w:eastAsia="zh-CN"/>
    </w:rPr>
  </w:style>
  <w:style w:type="paragraph" w:styleId="24">
    <w:name w:val="Body Text 2"/>
    <w:basedOn w:val="a"/>
    <w:rsid w:val="00682EF4"/>
    <w:pPr>
      <w:spacing w:after="120" w:line="480" w:lineRule="auto"/>
    </w:pPr>
    <w:rPr>
      <w:rFonts w:eastAsia="SimSun"/>
      <w:lang w:eastAsia="zh-CN"/>
    </w:rPr>
  </w:style>
  <w:style w:type="character" w:customStyle="1" w:styleId="f">
    <w:name w:val="f"/>
    <w:basedOn w:val="a0"/>
    <w:rsid w:val="00682EF4"/>
  </w:style>
  <w:style w:type="paragraph" w:styleId="ad">
    <w:name w:val="header"/>
    <w:basedOn w:val="a"/>
    <w:rsid w:val="00682EF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82EF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82EF4"/>
  </w:style>
  <w:style w:type="paragraph" w:customStyle="1" w:styleId="af0">
    <w:name w:val="Название проектного документа"/>
    <w:basedOn w:val="a"/>
    <w:rsid w:val="00682EF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1">
    <w:name w:val="Город и год разработки"/>
    <w:basedOn w:val="a"/>
    <w:rsid w:val="00682EF4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customStyle="1" w:styleId="af2">
    <w:name w:val="Нумерованный Список"/>
    <w:basedOn w:val="a"/>
    <w:rsid w:val="00682EF4"/>
    <w:pPr>
      <w:spacing w:before="120" w:after="120"/>
      <w:jc w:val="both"/>
    </w:pPr>
  </w:style>
  <w:style w:type="paragraph" w:customStyle="1" w:styleId="ConsPlusTitle">
    <w:name w:val="ConsPlusTitle"/>
    <w:uiPriority w:val="99"/>
    <w:rsid w:val="00682E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CE675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D01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7B7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5">
    <w:name w:val="Table Grid"/>
    <w:basedOn w:val="a1"/>
    <w:rsid w:val="00B2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qFormat/>
    <w:rsid w:val="003432BD"/>
    <w:pPr>
      <w:spacing w:before="100" w:beforeAutospacing="1" w:after="100" w:afterAutospacing="1"/>
    </w:pPr>
  </w:style>
  <w:style w:type="paragraph" w:customStyle="1" w:styleId="af7">
    <w:name w:val="Знак Знак Знак Знак"/>
    <w:basedOn w:val="a"/>
    <w:rsid w:val="00476F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impleelementin">
    <w:name w:val="simpleelementin"/>
    <w:basedOn w:val="a0"/>
    <w:rsid w:val="0046389C"/>
  </w:style>
  <w:style w:type="character" w:customStyle="1" w:styleId="simpleelementend">
    <w:name w:val="simpleelementend"/>
    <w:basedOn w:val="a0"/>
    <w:rsid w:val="0046389C"/>
  </w:style>
  <w:style w:type="paragraph" w:customStyle="1" w:styleId="nospacing">
    <w:name w:val="nospacing"/>
    <w:basedOn w:val="a"/>
    <w:rsid w:val="00665A9F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665A9F"/>
    <w:rPr>
      <w:b/>
      <w:bCs/>
    </w:rPr>
  </w:style>
  <w:style w:type="character" w:customStyle="1" w:styleId="apple-converted-space">
    <w:name w:val="apple-converted-space"/>
    <w:basedOn w:val="a0"/>
    <w:rsid w:val="00665A9F"/>
  </w:style>
  <w:style w:type="character" w:styleId="af9">
    <w:name w:val="Emphasis"/>
    <w:uiPriority w:val="20"/>
    <w:qFormat/>
    <w:rsid w:val="00665A9F"/>
    <w:rPr>
      <w:i/>
      <w:iCs/>
    </w:rPr>
  </w:style>
  <w:style w:type="character" w:customStyle="1" w:styleId="a4">
    <w:name w:val="Основной текст Знак"/>
    <w:aliases w:val="бпОсновной текст Знак"/>
    <w:link w:val="a3"/>
    <w:rsid w:val="00096F92"/>
    <w:rPr>
      <w:sz w:val="24"/>
      <w:szCs w:val="24"/>
    </w:rPr>
  </w:style>
  <w:style w:type="paragraph" w:customStyle="1" w:styleId="western">
    <w:name w:val="western"/>
    <w:basedOn w:val="a"/>
    <w:rsid w:val="003706F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E6908"/>
    <w:rPr>
      <w:rFonts w:ascii="Arial" w:hAnsi="Arial" w:cs="Arial"/>
      <w:lang w:val="ru-RU" w:eastAsia="ru-RU" w:bidi="ar-SA"/>
    </w:rPr>
  </w:style>
  <w:style w:type="paragraph" w:customStyle="1" w:styleId="25">
    <w:name w:val="Обычный2"/>
    <w:rsid w:val="004656F6"/>
    <w:rPr>
      <w:color w:val="000000"/>
      <w:sz w:val="24"/>
    </w:rPr>
  </w:style>
  <w:style w:type="paragraph" w:styleId="afa">
    <w:name w:val="No Spacing"/>
    <w:uiPriority w:val="1"/>
    <w:qFormat/>
    <w:rsid w:val="003B5A03"/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A41294"/>
    <w:pPr>
      <w:ind w:left="720"/>
      <w:contextualSpacing/>
    </w:pPr>
  </w:style>
  <w:style w:type="character" w:customStyle="1" w:styleId="blk">
    <w:name w:val="blk"/>
    <w:basedOn w:val="a0"/>
    <w:uiPriority w:val="99"/>
    <w:rsid w:val="004C1D9E"/>
  </w:style>
  <w:style w:type="character" w:customStyle="1" w:styleId="40">
    <w:name w:val="Основной текст (4)_"/>
    <w:link w:val="41"/>
    <w:rsid w:val="00F046B0"/>
    <w:rPr>
      <w:b/>
      <w:bCs/>
      <w:sz w:val="26"/>
      <w:szCs w:val="26"/>
      <w:shd w:val="clear" w:color="auto" w:fill="FFFFFF"/>
    </w:rPr>
  </w:style>
  <w:style w:type="character" w:customStyle="1" w:styleId="afc">
    <w:name w:val="Основной текст_"/>
    <w:link w:val="12"/>
    <w:rsid w:val="00F046B0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46B0"/>
    <w:pPr>
      <w:widowControl w:val="0"/>
      <w:shd w:val="clear" w:color="auto" w:fill="FFFFFF"/>
      <w:spacing w:before="300" w:after="420" w:line="322" w:lineRule="exact"/>
      <w:jc w:val="center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fc"/>
    <w:rsid w:val="00F046B0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customStyle="1" w:styleId="26">
    <w:name w:val="Основной текст2"/>
    <w:basedOn w:val="a"/>
    <w:rsid w:val="00F046B0"/>
    <w:pPr>
      <w:widowControl w:val="0"/>
      <w:shd w:val="clear" w:color="auto" w:fill="FFFFFF"/>
      <w:spacing w:before="720" w:line="320" w:lineRule="exact"/>
      <w:ind w:firstLine="500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b1aajtdrbac2a8e.xn--p1ai/postanovlenie-ot-19-yanvarya-2017-g-42-o-sozdanii-antiterroristicheskoj-komissii-na-territorii-voloshovskogo-selskogo-poseleniya-ob-utverzhdenii-sostava-polozheniya-reglamenta-antiterroris/" TargetMode="External"/><Relationship Id="rId18" Type="http://schemas.openxmlformats.org/officeDocument/2006/relationships/hyperlink" Target="consultantplus://offline/ref=EA240B01DC2C9A58A59B46C276149DF0B9A9D967529C6220B7E5A3iAJE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240B01DC2C9A58A59B46C16478C3F5BCAA806F5DCE3A72BDEFF6F630E54403iAJFG" TargetMode="External"/><Relationship Id="rId17" Type="http://schemas.openxmlformats.org/officeDocument/2006/relationships/hyperlink" Target="consultantplus://offline/ref=EA240B01DC2C9A58A59B58CC72149DF0BAA7DB6259CD3522E6B0ADAB67iEJC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240B01DC2C9A58A59B46C276149DF0BAA7DA6B5ACB3522E6B0ADAB67iEJC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240B01DC2C9A58A59B58CC72149DF0BAA7DB6259CD3522E6B0ADAB67iEJC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240B01DC2C9A58A59B46C276149DF0BAA7DB6B5EC23522E6B0ADAB67EC4E54E82BA1D7iFJ2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A240B01DC2C9A58A59B46C276149DF0BAA7DA6B5ACB3522E6B0ADAB67iEJCG" TargetMode="External"/><Relationship Id="rId19" Type="http://schemas.openxmlformats.org/officeDocument/2006/relationships/hyperlink" Target="http://xn--b1aajtdrbac2a8e.xn--p1ai/postanovlenie-ot-19-yanvarya-2017-g-42-o-sozdanii-antiterroristicheskoj-komissii-na-territorii-voloshovskogo-selskogo-poseleniya-ob-utverzhdenii-sostava-polozheniya-reglamenta-antiterroris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0B01DC2C9A58A59B46C276149DF0BAA7DB6B5EC23522E6B0ADAB67EC4E54E82BA1D7iFJ2G" TargetMode="External"/><Relationship Id="rId14" Type="http://schemas.openxmlformats.org/officeDocument/2006/relationships/hyperlink" Target="http://xn--b1aajtdrbac2a8e.xn--p1ai/postanovlenie-ot-19-yanvarya-2017-g-42-o-sozdanii-antiterroristicheskoj-komissii-na-territorii-voloshovskogo-selskogo-poseleniya-ob-utverzhdenii-sostava-polozheniya-reglamenta-antiterrori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3F5B-4384-41B3-88CC-B8EFB6B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RBS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 M Kalinin</dc:creator>
  <cp:lastModifiedBy>Пользователь</cp:lastModifiedBy>
  <cp:revision>5</cp:revision>
  <cp:lastPrinted>2020-12-04T06:29:00Z</cp:lastPrinted>
  <dcterms:created xsi:type="dcterms:W3CDTF">2020-11-23T08:40:00Z</dcterms:created>
  <dcterms:modified xsi:type="dcterms:W3CDTF">2024-01-17T12:39:00Z</dcterms:modified>
</cp:coreProperties>
</file>